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898B" w14:textId="5AB6F00F" w:rsidR="009C48DD" w:rsidRPr="00B95FCE" w:rsidRDefault="009C48DD" w:rsidP="00B95FCE">
      <w:pPr>
        <w:rPr>
          <w:rFonts w:ascii="SutonnyOMJ" w:hAnsi="SutonnyOMJ" w:cs="SutonnyOMJ"/>
          <w:sz w:val="22"/>
          <w:szCs w:val="22"/>
        </w:rPr>
      </w:pPr>
    </w:p>
    <w:p w14:paraId="5954DA78" w14:textId="5495583C" w:rsidR="00A611DC" w:rsidRPr="004A57ED" w:rsidRDefault="00A611DC" w:rsidP="00B95FCE">
      <w:pPr>
        <w:rPr>
          <w:rFonts w:ascii="SutonnyOMJ" w:hAnsi="SutonnyOMJ" w:cs="SutonnyOMJ"/>
          <w:sz w:val="22"/>
          <w:szCs w:val="22"/>
          <w:u w:val="single"/>
        </w:rPr>
      </w:pPr>
      <w:r w:rsidRPr="004A57ED">
        <w:rPr>
          <w:rFonts w:ascii="SutonnyOMJ" w:hAnsi="SutonnyOMJ" w:cs="SutonnyOMJ"/>
          <w:sz w:val="22"/>
          <w:szCs w:val="22"/>
          <w:u w:val="single"/>
          <w:cs/>
        </w:rPr>
        <w:t>প্রেস বিজ্ঞপ্তি</w:t>
      </w:r>
      <w:r w:rsidRPr="004A57ED">
        <w:rPr>
          <w:rFonts w:ascii="SutonnyOMJ" w:hAnsi="SutonnyOMJ" w:cs="SutonnyOMJ"/>
          <w:sz w:val="22"/>
          <w:szCs w:val="22"/>
          <w:u w:val="single"/>
        </w:rPr>
        <w:t>,</w:t>
      </w:r>
      <w:r w:rsidRPr="004A57ED">
        <w:rPr>
          <w:rFonts w:ascii="SutonnyOMJ" w:hAnsi="SutonnyOMJ" w:cs="SutonnyOMJ"/>
          <w:sz w:val="22"/>
          <w:szCs w:val="22"/>
          <w:u w:val="single"/>
          <w:cs/>
        </w:rPr>
        <w:t xml:space="preserve"> </w:t>
      </w:r>
      <w:r w:rsidR="00B95FCE" w:rsidRPr="004A57ED">
        <w:rPr>
          <w:rFonts w:ascii="SutonnyOMJ" w:hAnsi="SutonnyOMJ" w:cs="SutonnyOMJ" w:hint="cs"/>
          <w:sz w:val="22"/>
          <w:szCs w:val="22"/>
          <w:u w:val="single"/>
          <w:cs/>
        </w:rPr>
        <w:t xml:space="preserve">২৪ সেপ্টেম্বর </w:t>
      </w:r>
      <w:r w:rsidRPr="004A57ED">
        <w:rPr>
          <w:rFonts w:ascii="SutonnyOMJ" w:hAnsi="SutonnyOMJ" w:cs="SutonnyOMJ"/>
          <w:sz w:val="22"/>
          <w:szCs w:val="22"/>
          <w:u w:val="single"/>
          <w:cs/>
        </w:rPr>
        <w:t>২০২৫</w:t>
      </w:r>
    </w:p>
    <w:p w14:paraId="7BB586FD" w14:textId="77777777" w:rsidR="00E426EE" w:rsidRPr="005C0688" w:rsidRDefault="00E426EE" w:rsidP="00B95FCE">
      <w:pPr>
        <w:rPr>
          <w:rFonts w:ascii="SutonnyOMJ" w:hAnsi="SutonnyOMJ" w:cs="SutonnyOMJ"/>
          <w:sz w:val="16"/>
          <w:szCs w:val="22"/>
        </w:rPr>
      </w:pPr>
    </w:p>
    <w:p w14:paraId="293D4770" w14:textId="06A6055A" w:rsidR="00B95FCE" w:rsidRPr="004A57ED" w:rsidRDefault="00B95FCE" w:rsidP="00B95FCE">
      <w:pPr>
        <w:rPr>
          <w:rFonts w:ascii="SutonnyOMJ" w:hAnsi="SutonnyOMJ" w:cs="SutonnyOMJ"/>
        </w:rPr>
      </w:pPr>
      <w:proofErr w:type="spellStart"/>
      <w:r w:rsidRPr="00B95FCE">
        <w:rPr>
          <w:rFonts w:ascii="SutonnyOMJ" w:hAnsi="SutonnyOMJ" w:cs="SutonnyOMJ"/>
        </w:rPr>
        <w:t>ঢাকায়</w:t>
      </w:r>
      <w:proofErr w:type="spellEnd"/>
      <w:r w:rsidRPr="00B95FCE">
        <w:rPr>
          <w:rFonts w:ascii="SutonnyOMJ" w:hAnsi="SutonnyOMJ" w:cs="SutonnyOMJ"/>
        </w:rPr>
        <w:t xml:space="preserve"> </w:t>
      </w:r>
      <w:proofErr w:type="spellStart"/>
      <w:r w:rsidRPr="00B95FCE">
        <w:rPr>
          <w:rFonts w:ascii="SutonnyOMJ" w:hAnsi="SutonnyOMJ" w:cs="SutonnyOMJ"/>
        </w:rPr>
        <w:t>আয়োজিত</w:t>
      </w:r>
      <w:proofErr w:type="spellEnd"/>
      <w:r w:rsidRPr="00B95FCE">
        <w:rPr>
          <w:rFonts w:ascii="SutonnyOMJ" w:hAnsi="SutonnyOMJ" w:cs="SutonnyOMJ"/>
        </w:rPr>
        <w:t xml:space="preserve"> </w:t>
      </w:r>
      <w:proofErr w:type="spellStart"/>
      <w:r w:rsidRPr="00B95FCE">
        <w:rPr>
          <w:rFonts w:ascii="SutonnyOMJ" w:hAnsi="SutonnyOMJ" w:cs="SutonnyOMJ"/>
        </w:rPr>
        <w:t>গোলটেবিল</w:t>
      </w:r>
      <w:proofErr w:type="spellEnd"/>
      <w:r w:rsidRPr="00B95FCE">
        <w:rPr>
          <w:rFonts w:ascii="SutonnyOMJ" w:hAnsi="SutonnyOMJ" w:cs="SutonnyOMJ"/>
        </w:rPr>
        <w:t xml:space="preserve"> </w:t>
      </w:r>
      <w:proofErr w:type="spellStart"/>
      <w:r w:rsidR="004A57ED">
        <w:rPr>
          <w:rFonts w:ascii="SutonnyOMJ" w:hAnsi="SutonnyOMJ" w:cs="SutonnyOMJ"/>
        </w:rPr>
        <w:t>আলোচনায়</w:t>
      </w:r>
      <w:proofErr w:type="spellEnd"/>
      <w:r w:rsidRPr="00B95FCE">
        <w:rPr>
          <w:rFonts w:ascii="SutonnyOMJ" w:hAnsi="SutonnyOMJ" w:cs="SutonnyOMJ"/>
        </w:rPr>
        <w:t xml:space="preserve"> </w:t>
      </w:r>
      <w:proofErr w:type="spellStart"/>
      <w:r w:rsidRPr="00B95FCE">
        <w:rPr>
          <w:rFonts w:ascii="SutonnyOMJ" w:hAnsi="SutonnyOMJ" w:cs="SutonnyOMJ"/>
        </w:rPr>
        <w:t>কৃষক</w:t>
      </w:r>
      <w:proofErr w:type="spellEnd"/>
      <w:r w:rsidRPr="00B95FCE">
        <w:rPr>
          <w:rFonts w:ascii="SutonnyOMJ" w:hAnsi="SutonnyOMJ" w:cs="SutonnyOMJ"/>
        </w:rPr>
        <w:t xml:space="preserve"> </w:t>
      </w:r>
      <w:proofErr w:type="spellStart"/>
      <w:r w:rsidRPr="00B95FCE">
        <w:rPr>
          <w:rFonts w:ascii="SutonnyOMJ" w:hAnsi="SutonnyOMJ" w:cs="SutonnyOMJ"/>
        </w:rPr>
        <w:t>নেতৃত্বাধীন</w:t>
      </w:r>
      <w:proofErr w:type="spellEnd"/>
      <w:r w:rsidRPr="00B95FCE">
        <w:rPr>
          <w:rFonts w:ascii="SutonnyOMJ" w:hAnsi="SutonnyOMJ" w:cs="SutonnyOMJ"/>
        </w:rPr>
        <w:t xml:space="preserve"> </w:t>
      </w:r>
      <w:proofErr w:type="spellStart"/>
      <w:r w:rsidRPr="00B95FCE">
        <w:rPr>
          <w:rFonts w:ascii="SutonnyOMJ" w:hAnsi="SutonnyOMJ" w:cs="SutonnyOMJ"/>
        </w:rPr>
        <w:t>অভিযোজন</w:t>
      </w:r>
      <w:proofErr w:type="spellEnd"/>
      <w:r w:rsidRPr="00B95FCE">
        <w:rPr>
          <w:rFonts w:ascii="SutonnyOMJ" w:hAnsi="SutonnyOMJ" w:cs="SutonnyOMJ"/>
        </w:rPr>
        <w:t xml:space="preserve">, </w:t>
      </w:r>
      <w:proofErr w:type="spellStart"/>
      <w:r w:rsidRPr="00B95FCE">
        <w:rPr>
          <w:rFonts w:ascii="SutonnyOMJ" w:hAnsi="SutonnyOMJ" w:cs="SutonnyOMJ"/>
        </w:rPr>
        <w:t>স্বচ্ছতা</w:t>
      </w:r>
      <w:proofErr w:type="spellEnd"/>
      <w:r w:rsidRPr="00B95FCE">
        <w:rPr>
          <w:rFonts w:ascii="SutonnyOMJ" w:hAnsi="SutonnyOMJ" w:cs="SutonnyOMJ"/>
        </w:rPr>
        <w:t xml:space="preserve"> ও </w:t>
      </w:r>
      <w:proofErr w:type="spellStart"/>
      <w:r w:rsidRPr="00B95FCE">
        <w:rPr>
          <w:rFonts w:ascii="SutonnyOMJ" w:hAnsi="SutonnyOMJ" w:cs="SutonnyOMJ"/>
        </w:rPr>
        <w:t>জলবায়ু</w:t>
      </w:r>
      <w:proofErr w:type="spellEnd"/>
      <w:r w:rsidRPr="00B95FCE">
        <w:rPr>
          <w:rFonts w:ascii="SutonnyOMJ" w:hAnsi="SutonnyOMJ" w:cs="SutonnyOMJ"/>
        </w:rPr>
        <w:t xml:space="preserve"> </w:t>
      </w:r>
      <w:proofErr w:type="spellStart"/>
      <w:r w:rsidRPr="00B95FCE">
        <w:rPr>
          <w:rFonts w:ascii="SutonnyOMJ" w:hAnsi="SutonnyOMJ" w:cs="SutonnyOMJ"/>
        </w:rPr>
        <w:t>নীতিতে</w:t>
      </w:r>
      <w:proofErr w:type="spellEnd"/>
      <w:r w:rsidRPr="00B95FCE">
        <w:rPr>
          <w:rFonts w:ascii="SutonnyOMJ" w:hAnsi="SutonnyOMJ" w:cs="SutonnyOMJ"/>
        </w:rPr>
        <w:t xml:space="preserve"> </w:t>
      </w:r>
      <w:proofErr w:type="spellStart"/>
      <w:r w:rsidRPr="00B95FCE">
        <w:rPr>
          <w:rFonts w:ascii="SutonnyOMJ" w:hAnsi="SutonnyOMJ" w:cs="SutonnyOMJ"/>
        </w:rPr>
        <w:t>অন্তর্ভুক্তির</w:t>
      </w:r>
      <w:proofErr w:type="spellEnd"/>
      <w:r w:rsidRPr="00B95FCE">
        <w:rPr>
          <w:rFonts w:ascii="SutonnyOMJ" w:hAnsi="SutonnyOMJ" w:cs="SutonnyOMJ"/>
        </w:rPr>
        <w:t xml:space="preserve"> </w:t>
      </w:r>
      <w:proofErr w:type="spellStart"/>
      <w:r w:rsidR="004A57ED">
        <w:rPr>
          <w:rFonts w:ascii="SutonnyOMJ" w:hAnsi="SutonnyOMJ" w:cs="SutonnyOMJ"/>
        </w:rPr>
        <w:t>আহবান</w:t>
      </w:r>
      <w:proofErr w:type="spellEnd"/>
    </w:p>
    <w:p w14:paraId="03EF9758" w14:textId="5988A043" w:rsidR="004A57ED" w:rsidRDefault="00B95FCE" w:rsidP="00B95FCE">
      <w:pPr>
        <w:rPr>
          <w:rFonts w:ascii="SutonnyOMJ" w:hAnsi="SutonnyOMJ" w:cs="SutonnyOMJ"/>
          <w:b/>
          <w:bCs/>
          <w:sz w:val="32"/>
          <w:szCs w:val="32"/>
        </w:rPr>
      </w:pPr>
      <w:r w:rsidRPr="004A57ED">
        <w:rPr>
          <w:rFonts w:ascii="SutonnyOMJ" w:hAnsi="SutonnyOMJ" w:cs="SutonnyOMJ"/>
          <w:b/>
          <w:bCs/>
          <w:sz w:val="32"/>
          <w:szCs w:val="32"/>
        </w:rPr>
        <w:t>জলবায়ু সম্মেলনে কৃষক ও জেলেদের অধিকার রক্ষা ও সমুন্নত রাখার দাবি</w:t>
      </w:r>
    </w:p>
    <w:p w14:paraId="69790E11" w14:textId="77777777" w:rsidR="004A57ED" w:rsidRPr="004A57ED" w:rsidRDefault="004A57ED" w:rsidP="00B95FCE">
      <w:pPr>
        <w:rPr>
          <w:rFonts w:ascii="SutonnyOMJ" w:hAnsi="SutonnyOMJ" w:cs="SutonnyOMJ"/>
          <w:b/>
          <w:bCs/>
          <w:sz w:val="16"/>
          <w:szCs w:val="16"/>
        </w:rPr>
      </w:pPr>
    </w:p>
    <w:p w14:paraId="6EE96EB5" w14:textId="1E59BDF7" w:rsidR="00B95FCE" w:rsidRPr="00B95FCE" w:rsidRDefault="00B95FCE" w:rsidP="00B95FCE">
      <w:pPr>
        <w:rPr>
          <w:rFonts w:ascii="SutonnyOMJ" w:hAnsi="SutonnyOMJ" w:cs="SutonnyOMJ"/>
          <w:sz w:val="22"/>
          <w:szCs w:val="22"/>
        </w:rPr>
      </w:pPr>
      <w:r w:rsidRPr="00B95FCE">
        <w:rPr>
          <w:rFonts w:ascii="SutonnyOMJ" w:hAnsi="SutonnyOMJ" w:cs="SutonnyOMJ"/>
          <w:sz w:val="22"/>
          <w:szCs w:val="22"/>
        </w:rPr>
        <w:t>ঢাকা, ২৪ সেপ্টেম্বর ২০২৫: বাংলাদেশের মাত্র ১৭</w:t>
      </w:r>
      <w:r w:rsidR="004A57ED">
        <w:rPr>
          <w:rFonts w:ascii="SutonnyOMJ" w:hAnsi="SutonnyOMJ" w:cs="SutonnyOMJ"/>
          <w:sz w:val="22"/>
          <w:szCs w:val="22"/>
        </w:rPr>
        <w:t>%</w:t>
      </w:r>
      <w:r w:rsidRPr="00B95FCE">
        <w:rPr>
          <w:rFonts w:ascii="SutonnyOMJ" w:hAnsi="SutonnyOMJ" w:cs="SutonnyOMJ"/>
          <w:sz w:val="22"/>
          <w:szCs w:val="22"/>
        </w:rPr>
        <w:t xml:space="preserve"> ক্ষুদ্র কৃষক প্রাতিষ্ঠানিক অর্থায়নের আওতায় আসে। ফলে অধিকাংশ কৃষকই ব্যয়বহুল অনানুষ্ঠানিক ঋণের ফাঁদে আটকে থাকে, যা জলবায়ু অভিঘাতে আরও তীব্র হচ্ছে</w:t>
      </w:r>
      <w:r w:rsidR="004A57ED">
        <w:rPr>
          <w:rFonts w:ascii="Times New Roman" w:hAnsi="Times New Roman" w:cs="Times New Roman"/>
          <w:sz w:val="22"/>
          <w:szCs w:val="22"/>
        </w:rPr>
        <w:t xml:space="preserve">, </w:t>
      </w:r>
      <w:r w:rsidRPr="00B95FCE">
        <w:rPr>
          <w:rFonts w:ascii="SutonnyOMJ" w:hAnsi="SutonnyOMJ" w:cs="SutonnyOMJ"/>
          <w:sz w:val="22"/>
          <w:szCs w:val="22"/>
        </w:rPr>
        <w:t xml:space="preserve">মঙ্গলবার দ্য বিজনেস </w:t>
      </w:r>
      <w:proofErr w:type="spellStart"/>
      <w:r w:rsidRPr="00B95FCE">
        <w:rPr>
          <w:rFonts w:ascii="SutonnyOMJ" w:hAnsi="SutonnyOMJ" w:cs="SutonnyOMJ"/>
          <w:sz w:val="22"/>
          <w:szCs w:val="22"/>
        </w:rPr>
        <w:t>স্ট্যান্ডার্ড</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কনফারেন্স</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রুমে</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আয়োজিত</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এক</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গোলটেবিল</w:t>
      </w:r>
      <w:proofErr w:type="spellEnd"/>
      <w:r w:rsidRPr="00B95FCE">
        <w:rPr>
          <w:rFonts w:ascii="SutonnyOMJ" w:hAnsi="SutonnyOMJ" w:cs="SutonnyOMJ"/>
          <w:sz w:val="22"/>
          <w:szCs w:val="22"/>
        </w:rPr>
        <w:t xml:space="preserve"> </w:t>
      </w:r>
      <w:proofErr w:type="spellStart"/>
      <w:r w:rsidR="004A57ED">
        <w:rPr>
          <w:rFonts w:ascii="SutonnyOMJ" w:hAnsi="SutonnyOMJ" w:cs="SutonnyOMJ"/>
          <w:sz w:val="22"/>
          <w:szCs w:val="22"/>
        </w:rPr>
        <w:t>আলোচনায়</w:t>
      </w:r>
      <w:proofErr w:type="spellEnd"/>
      <w:r w:rsidRPr="00B95FCE">
        <w:rPr>
          <w:rFonts w:ascii="SutonnyOMJ" w:hAnsi="SutonnyOMJ" w:cs="SutonnyOMJ"/>
          <w:sz w:val="22"/>
          <w:szCs w:val="22"/>
        </w:rPr>
        <w:t xml:space="preserve"> </w:t>
      </w:r>
      <w:proofErr w:type="spellStart"/>
      <w:r w:rsidR="004A57ED">
        <w:rPr>
          <w:rFonts w:ascii="SutonnyOMJ" w:hAnsi="SutonnyOMJ" w:cs="SutonnyOMJ"/>
          <w:sz w:val="22"/>
          <w:szCs w:val="22"/>
        </w:rPr>
        <w:t>অংশগ্রহণকারীরা</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এই</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তথ্য</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তুলে</w:t>
      </w:r>
      <w:proofErr w:type="spellEnd"/>
      <w:r w:rsidRPr="00B95FCE">
        <w:rPr>
          <w:rFonts w:ascii="SutonnyOMJ" w:hAnsi="SutonnyOMJ" w:cs="SutonnyOMJ"/>
          <w:sz w:val="22"/>
          <w:szCs w:val="22"/>
        </w:rPr>
        <w:t xml:space="preserve"> ধরেন। “কপ-৩০: ক্ষুদ্র কৃষক ও জেলেদের চ্যালেঞ্জ ও প্রত্যাশা” শীর্ষক এই আলোচনায় বক্তারা </w:t>
      </w:r>
      <w:proofErr w:type="spellStart"/>
      <w:r w:rsidRPr="00B95FCE">
        <w:rPr>
          <w:rFonts w:ascii="SutonnyOMJ" w:hAnsi="SutonnyOMJ" w:cs="SutonnyOMJ"/>
          <w:sz w:val="22"/>
          <w:szCs w:val="22"/>
        </w:rPr>
        <w:t>বলেন</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কৃষকেরা</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দেশের</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জিডিপিতে</w:t>
      </w:r>
      <w:proofErr w:type="spellEnd"/>
      <w:r w:rsidRPr="00B95FCE">
        <w:rPr>
          <w:rFonts w:ascii="SutonnyOMJ" w:hAnsi="SutonnyOMJ" w:cs="SutonnyOMJ"/>
          <w:sz w:val="22"/>
          <w:szCs w:val="22"/>
        </w:rPr>
        <w:t xml:space="preserve"> ১২.৯</w:t>
      </w:r>
      <w:r w:rsidR="004A57ED">
        <w:rPr>
          <w:rFonts w:ascii="SutonnyOMJ" w:hAnsi="SutonnyOMJ" w:cs="SutonnyOMJ"/>
          <w:sz w:val="22"/>
          <w:szCs w:val="22"/>
        </w:rPr>
        <w:t>%</w:t>
      </w:r>
      <w:r w:rsidRPr="00B95FCE">
        <w:rPr>
          <w:rFonts w:ascii="SutonnyOMJ" w:hAnsi="SutonnyOMJ" w:cs="SutonnyOMJ"/>
          <w:sz w:val="22"/>
          <w:szCs w:val="22"/>
        </w:rPr>
        <w:t xml:space="preserve"> </w:t>
      </w:r>
      <w:proofErr w:type="spellStart"/>
      <w:r w:rsidRPr="00B95FCE">
        <w:rPr>
          <w:rFonts w:ascii="SutonnyOMJ" w:hAnsi="SutonnyOMJ" w:cs="SutonnyOMJ"/>
          <w:sz w:val="22"/>
          <w:szCs w:val="22"/>
        </w:rPr>
        <w:t>অবদান</w:t>
      </w:r>
      <w:proofErr w:type="spellEnd"/>
      <w:r w:rsidRPr="00B95FCE">
        <w:rPr>
          <w:rFonts w:ascii="SutonnyOMJ" w:hAnsi="SutonnyOMJ" w:cs="SutonnyOMJ"/>
          <w:sz w:val="22"/>
          <w:szCs w:val="22"/>
        </w:rPr>
        <w:t xml:space="preserve"> </w:t>
      </w:r>
      <w:proofErr w:type="spellStart"/>
      <w:r w:rsidR="004A57ED">
        <w:rPr>
          <w:rFonts w:ascii="SutonnyOMJ" w:hAnsi="SutonnyOMJ" w:cs="SutonnyOMJ"/>
          <w:sz w:val="22"/>
          <w:szCs w:val="22"/>
        </w:rPr>
        <w:t>রাখছে</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পাশাপাশি</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প্রায়</w:t>
      </w:r>
      <w:proofErr w:type="spellEnd"/>
      <w:r w:rsidRPr="00B95FCE">
        <w:rPr>
          <w:rFonts w:ascii="SutonnyOMJ" w:hAnsi="SutonnyOMJ" w:cs="SutonnyOMJ"/>
          <w:sz w:val="22"/>
          <w:szCs w:val="22"/>
        </w:rPr>
        <w:t xml:space="preserve"> ১ </w:t>
      </w:r>
      <w:proofErr w:type="spellStart"/>
      <w:r w:rsidRPr="00B95FCE">
        <w:rPr>
          <w:rFonts w:ascii="SutonnyOMJ" w:hAnsi="SutonnyOMJ" w:cs="SutonnyOMJ"/>
          <w:sz w:val="22"/>
          <w:szCs w:val="22"/>
        </w:rPr>
        <w:t>কোটি</w:t>
      </w:r>
      <w:proofErr w:type="spellEnd"/>
      <w:r w:rsidRPr="00B95FCE">
        <w:rPr>
          <w:rFonts w:ascii="SutonnyOMJ" w:hAnsi="SutonnyOMJ" w:cs="SutonnyOMJ"/>
          <w:sz w:val="22"/>
          <w:szCs w:val="22"/>
        </w:rPr>
        <w:t xml:space="preserve"> ৬০ </w:t>
      </w:r>
      <w:proofErr w:type="spellStart"/>
      <w:r w:rsidRPr="00B95FCE">
        <w:rPr>
          <w:rFonts w:ascii="SutonnyOMJ" w:hAnsi="SutonnyOMJ" w:cs="SutonnyOMJ"/>
          <w:sz w:val="22"/>
          <w:szCs w:val="22"/>
        </w:rPr>
        <w:t>লাখ</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গ্রামীণ</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পরিবার</w:t>
      </w:r>
      <w:proofErr w:type="spellEnd"/>
      <w:r w:rsidRPr="00B95FCE">
        <w:rPr>
          <w:rFonts w:ascii="SutonnyOMJ" w:hAnsi="SutonnyOMJ" w:cs="SutonnyOMJ"/>
          <w:sz w:val="22"/>
          <w:szCs w:val="22"/>
        </w:rPr>
        <w:t xml:space="preserve"> </w:t>
      </w:r>
      <w:proofErr w:type="spellStart"/>
      <w:r w:rsidR="004A57ED">
        <w:rPr>
          <w:rFonts w:ascii="SutonnyOMJ" w:hAnsi="SutonnyOMJ" w:cs="SutonnyOMJ"/>
          <w:sz w:val="22"/>
          <w:szCs w:val="22"/>
        </w:rPr>
        <w:t>তাদের</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আয়ের</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উপর</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নির্ভর</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করে</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টিকে</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আছে</w:t>
      </w:r>
      <w:proofErr w:type="spellEnd"/>
      <w:r w:rsidRPr="00B95FCE">
        <w:rPr>
          <w:rFonts w:ascii="SutonnyOMJ" w:hAnsi="SutonnyOMJ" w:cs="SutonnyOMJ"/>
          <w:sz w:val="22"/>
          <w:szCs w:val="22"/>
        </w:rPr>
        <w:t xml:space="preserve">, </w:t>
      </w:r>
      <w:proofErr w:type="spellStart"/>
      <w:r w:rsidR="004A57ED">
        <w:rPr>
          <w:rFonts w:ascii="SutonnyOMJ" w:hAnsi="SutonnyOMJ" w:cs="SutonnyOMJ"/>
          <w:sz w:val="22"/>
          <w:szCs w:val="22"/>
        </w:rPr>
        <w:t>কিন্তু</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এরাই</w:t>
      </w:r>
      <w:proofErr w:type="spellEnd"/>
      <w:r w:rsidR="004A57ED">
        <w:rPr>
          <w:rFonts w:ascii="SutonnyOMJ" w:hAnsi="SutonnyOMJ" w:cs="SutonnyOMJ"/>
          <w:sz w:val="22"/>
          <w:szCs w:val="22"/>
        </w:rPr>
        <w:t xml:space="preserve"> </w:t>
      </w:r>
      <w:proofErr w:type="spellStart"/>
      <w:r w:rsidRPr="00B95FCE">
        <w:rPr>
          <w:rFonts w:ascii="SutonnyOMJ" w:hAnsi="SutonnyOMJ" w:cs="SutonnyOMJ"/>
          <w:sz w:val="22"/>
          <w:szCs w:val="22"/>
        </w:rPr>
        <w:t>আর্থিক</w:t>
      </w:r>
      <w:proofErr w:type="spellEnd"/>
      <w:r w:rsidRPr="00B95FCE">
        <w:rPr>
          <w:rFonts w:ascii="SutonnyOMJ" w:hAnsi="SutonnyOMJ" w:cs="SutonnyOMJ"/>
          <w:sz w:val="22"/>
          <w:szCs w:val="22"/>
        </w:rPr>
        <w:t xml:space="preserve"> ও </w:t>
      </w:r>
      <w:proofErr w:type="spellStart"/>
      <w:r w:rsidRPr="00B95FCE">
        <w:rPr>
          <w:rFonts w:ascii="SutonnyOMJ" w:hAnsi="SutonnyOMJ" w:cs="SutonnyOMJ"/>
          <w:sz w:val="22"/>
          <w:szCs w:val="22"/>
        </w:rPr>
        <w:t>পরিবেশগত</w:t>
      </w:r>
      <w:proofErr w:type="spellEnd"/>
      <w:r w:rsidRPr="00B95FCE">
        <w:rPr>
          <w:rFonts w:ascii="SutonnyOMJ" w:hAnsi="SutonnyOMJ" w:cs="SutonnyOMJ"/>
          <w:sz w:val="22"/>
          <w:szCs w:val="22"/>
        </w:rPr>
        <w:t xml:space="preserve"> </w:t>
      </w:r>
      <w:proofErr w:type="spellStart"/>
      <w:r w:rsidR="004A57ED">
        <w:rPr>
          <w:rFonts w:ascii="SutonnyOMJ" w:hAnsi="SutonnyOMJ" w:cs="SutonnyOMJ"/>
          <w:sz w:val="22"/>
          <w:szCs w:val="22"/>
        </w:rPr>
        <w:t>বিভিন্ন</w:t>
      </w:r>
      <w:proofErr w:type="spellEnd"/>
      <w:r w:rsidR="004A57ED">
        <w:rPr>
          <w:rFonts w:ascii="SutonnyOMJ" w:hAnsi="SutonnyOMJ" w:cs="SutonnyOMJ"/>
          <w:sz w:val="22"/>
          <w:szCs w:val="22"/>
        </w:rPr>
        <w:t xml:space="preserve"> </w:t>
      </w:r>
      <w:proofErr w:type="spellStart"/>
      <w:r w:rsidRPr="00B95FCE">
        <w:rPr>
          <w:rFonts w:ascii="SutonnyOMJ" w:hAnsi="SutonnyOMJ" w:cs="SutonnyOMJ"/>
          <w:sz w:val="22"/>
          <w:szCs w:val="22"/>
        </w:rPr>
        <w:t>চাপে</w:t>
      </w:r>
      <w:proofErr w:type="spellEnd"/>
      <w:r w:rsidRPr="00B95FCE">
        <w:rPr>
          <w:rFonts w:ascii="SutonnyOMJ" w:hAnsi="SutonnyOMJ" w:cs="SutonnyOMJ"/>
          <w:sz w:val="22"/>
          <w:szCs w:val="22"/>
        </w:rPr>
        <w:t xml:space="preserve"> </w:t>
      </w:r>
      <w:proofErr w:type="spellStart"/>
      <w:r w:rsidR="004A57ED">
        <w:rPr>
          <w:rFonts w:ascii="SutonnyOMJ" w:hAnsi="SutonnyOMJ" w:cs="SutonnyOMJ"/>
          <w:sz w:val="22"/>
          <w:szCs w:val="22"/>
        </w:rPr>
        <w:t>এখন</w:t>
      </w:r>
      <w:proofErr w:type="spellEnd"/>
      <w:r w:rsidR="004A57ED">
        <w:rPr>
          <w:rFonts w:ascii="SutonnyOMJ" w:hAnsi="SutonnyOMJ" w:cs="SutonnyOMJ"/>
          <w:sz w:val="22"/>
          <w:szCs w:val="22"/>
        </w:rPr>
        <w:t xml:space="preserve"> </w:t>
      </w:r>
      <w:proofErr w:type="spellStart"/>
      <w:r w:rsidRPr="00B95FCE">
        <w:rPr>
          <w:rFonts w:ascii="SutonnyOMJ" w:hAnsi="SutonnyOMJ" w:cs="SutonnyOMJ"/>
          <w:sz w:val="22"/>
          <w:szCs w:val="22"/>
        </w:rPr>
        <w:t>জর্জরিত</w:t>
      </w:r>
      <w:proofErr w:type="spellEnd"/>
      <w:r w:rsidRPr="00B95FCE">
        <w:rPr>
          <w:rFonts w:ascii="SutonnyOMJ" w:hAnsi="SutonnyOMJ" w:cs="SutonnyOMJ"/>
          <w:sz w:val="22"/>
          <w:szCs w:val="22"/>
        </w:rPr>
        <w:t>।</w:t>
      </w:r>
    </w:p>
    <w:p w14:paraId="5E8F648F" w14:textId="77777777" w:rsidR="004A57ED" w:rsidRPr="004A57ED" w:rsidRDefault="004A57ED" w:rsidP="00B95FCE">
      <w:pPr>
        <w:rPr>
          <w:rFonts w:ascii="SutonnyOMJ" w:hAnsi="SutonnyOMJ" w:cs="SutonnyOMJ"/>
          <w:sz w:val="12"/>
          <w:szCs w:val="12"/>
        </w:rPr>
      </w:pPr>
    </w:p>
    <w:p w14:paraId="6528C27E" w14:textId="4F0BE69D" w:rsidR="006D6F1A" w:rsidRPr="006D6F1A" w:rsidRDefault="00B95FCE" w:rsidP="006D6F1A">
      <w:pPr>
        <w:rPr>
          <w:rFonts w:ascii="RinkiyMJ" w:hAnsi="RinkiyMJ" w:cs="RinkiyMJ"/>
          <w:sz w:val="22"/>
          <w:szCs w:val="22"/>
        </w:rPr>
      </w:pPr>
      <w:r w:rsidRPr="00B95FCE">
        <w:rPr>
          <w:rFonts w:ascii="SutonnyOMJ" w:hAnsi="SutonnyOMJ" w:cs="SutonnyOMJ"/>
          <w:sz w:val="22"/>
          <w:szCs w:val="22"/>
        </w:rPr>
        <w:t xml:space="preserve">দেশের বিভিন্ন </w:t>
      </w:r>
      <w:proofErr w:type="spellStart"/>
      <w:r w:rsidRPr="00B95FCE">
        <w:rPr>
          <w:rFonts w:ascii="SutonnyOMJ" w:hAnsi="SutonnyOMJ" w:cs="SutonnyOMJ"/>
          <w:sz w:val="22"/>
          <w:szCs w:val="22"/>
        </w:rPr>
        <w:t>প্রান্তের</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কৃষক</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সংগঠনের</w:t>
      </w:r>
      <w:proofErr w:type="spellEnd"/>
      <w:r w:rsidR="004A57ED">
        <w:rPr>
          <w:rFonts w:ascii="SutonnyOMJ" w:hAnsi="SutonnyOMJ" w:cs="SutonnyOMJ"/>
          <w:sz w:val="22"/>
          <w:szCs w:val="22"/>
        </w:rPr>
        <w:t xml:space="preserve"> </w:t>
      </w:r>
      <w:proofErr w:type="spellStart"/>
      <w:r w:rsidRPr="00B95FCE">
        <w:rPr>
          <w:rFonts w:ascii="SutonnyOMJ" w:hAnsi="SutonnyOMJ" w:cs="SutonnyOMJ"/>
          <w:sz w:val="22"/>
          <w:szCs w:val="22"/>
        </w:rPr>
        <w:t>নেতৃবৃন্দ</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সরকারি</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কর্মকর্তা</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বিশেষজ্ঞ</w:t>
      </w:r>
      <w:proofErr w:type="spellEnd"/>
      <w:r w:rsidRPr="00B95FCE">
        <w:rPr>
          <w:rFonts w:ascii="SutonnyOMJ" w:hAnsi="SutonnyOMJ" w:cs="SutonnyOMJ"/>
          <w:sz w:val="22"/>
          <w:szCs w:val="22"/>
        </w:rPr>
        <w:t xml:space="preserve"> ও </w:t>
      </w:r>
      <w:proofErr w:type="spellStart"/>
      <w:r w:rsidRPr="00B95FCE">
        <w:rPr>
          <w:rFonts w:ascii="SutonnyOMJ" w:hAnsi="SutonnyOMJ" w:cs="SutonnyOMJ"/>
          <w:sz w:val="22"/>
          <w:szCs w:val="22"/>
        </w:rPr>
        <w:t>সিভিল</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সোসাইটি</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প্রতিনিধিরা</w:t>
      </w:r>
      <w:proofErr w:type="spellEnd"/>
      <w:r w:rsidRPr="00B95FCE">
        <w:rPr>
          <w:rFonts w:ascii="SutonnyOMJ" w:hAnsi="SutonnyOMJ" w:cs="SutonnyOMJ"/>
          <w:sz w:val="22"/>
          <w:szCs w:val="22"/>
        </w:rPr>
        <w:t xml:space="preserve"> কপ-৩০ কে সামনে রেখে এনএপি (ন্যাশনাল অ্যাডাপটেশন প্ল্যান) ও এনডিসি (ন্যাশনালি ডিটারমিনড কন্ট্রিবিউশন) বাস্তবায়নে করণীয় বিষয়ে মতবিনিময় করেন। তারা জাতীয় নীতি নির্ধারণ প্রক্রিয়ায় কার্যকর অংশগ্রহণ, দেশীয় জ্ঞান ও চর্চার স্বীকৃতি এবং কৃষক ও জেলেদের জলবায়ু অর্থায়ন ও অভিযোজন </w:t>
      </w:r>
      <w:proofErr w:type="spellStart"/>
      <w:r w:rsidRPr="00B95FCE">
        <w:rPr>
          <w:rFonts w:ascii="SutonnyOMJ" w:hAnsi="SutonnyOMJ" w:cs="SutonnyOMJ"/>
          <w:sz w:val="22"/>
          <w:szCs w:val="22"/>
        </w:rPr>
        <w:t>কর্মসূচিতে</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অন্তর্ভুক্তির</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দাবি</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জানান</w:t>
      </w:r>
      <w:proofErr w:type="spellEnd"/>
      <w:r w:rsidRPr="00B95FCE">
        <w:rPr>
          <w:rFonts w:ascii="SutonnyOMJ" w:hAnsi="SutonnyOMJ" w:cs="SutonnyOMJ"/>
          <w:sz w:val="22"/>
          <w:szCs w:val="22"/>
        </w:rPr>
        <w:t>।</w:t>
      </w:r>
      <w:r w:rsidR="006D6F1A">
        <w:rPr>
          <w:rFonts w:ascii="SutonnyOMJ" w:hAnsi="SutonnyOMJ" w:cs="SutonnyOMJ"/>
          <w:sz w:val="22"/>
          <w:szCs w:val="22"/>
        </w:rPr>
        <w:t xml:space="preserve"> </w:t>
      </w:r>
      <w:proofErr w:type="spellStart"/>
      <w:r w:rsidR="006D6F1A" w:rsidRPr="00B95FCE">
        <w:rPr>
          <w:rFonts w:ascii="SutonnyOMJ" w:hAnsi="SutonnyOMJ" w:cs="SutonnyOMJ"/>
          <w:sz w:val="22"/>
          <w:szCs w:val="22"/>
        </w:rPr>
        <w:t>সভাটি</w:t>
      </w:r>
      <w:proofErr w:type="spellEnd"/>
      <w:r w:rsidR="006D6F1A" w:rsidRPr="00B95FCE">
        <w:rPr>
          <w:rFonts w:ascii="SutonnyOMJ" w:hAnsi="SutonnyOMJ" w:cs="SutonnyOMJ"/>
          <w:sz w:val="22"/>
          <w:szCs w:val="22"/>
        </w:rPr>
        <w:t xml:space="preserve"> </w:t>
      </w:r>
      <w:proofErr w:type="spellStart"/>
      <w:r w:rsidR="006D6F1A" w:rsidRPr="00B95FCE">
        <w:rPr>
          <w:rFonts w:ascii="SutonnyOMJ" w:hAnsi="SutonnyOMJ" w:cs="SutonnyOMJ"/>
          <w:sz w:val="22"/>
          <w:szCs w:val="22"/>
        </w:rPr>
        <w:t>সঞ্চালনা</w:t>
      </w:r>
      <w:proofErr w:type="spellEnd"/>
      <w:r w:rsidR="006D6F1A" w:rsidRPr="00B95FCE">
        <w:rPr>
          <w:rFonts w:ascii="SutonnyOMJ" w:hAnsi="SutonnyOMJ" w:cs="SutonnyOMJ"/>
          <w:sz w:val="22"/>
          <w:szCs w:val="22"/>
        </w:rPr>
        <w:t xml:space="preserve"> </w:t>
      </w:r>
      <w:proofErr w:type="spellStart"/>
      <w:r w:rsidR="006D6F1A" w:rsidRPr="00B95FCE">
        <w:rPr>
          <w:rFonts w:ascii="SutonnyOMJ" w:hAnsi="SutonnyOMJ" w:cs="SutonnyOMJ"/>
          <w:sz w:val="22"/>
          <w:szCs w:val="22"/>
        </w:rPr>
        <w:t>করেন</w:t>
      </w:r>
      <w:proofErr w:type="spellEnd"/>
      <w:r w:rsidR="006D6F1A" w:rsidRPr="00B95FCE">
        <w:rPr>
          <w:rFonts w:ascii="SutonnyOMJ" w:hAnsi="SutonnyOMJ" w:cs="SutonnyOMJ"/>
          <w:sz w:val="22"/>
          <w:szCs w:val="22"/>
        </w:rPr>
        <w:t xml:space="preserve"> </w:t>
      </w:r>
      <w:proofErr w:type="spellStart"/>
      <w:r w:rsidR="006D6F1A" w:rsidRPr="00B95FCE">
        <w:rPr>
          <w:rFonts w:ascii="SutonnyOMJ" w:hAnsi="SutonnyOMJ" w:cs="SutonnyOMJ"/>
          <w:sz w:val="22"/>
          <w:szCs w:val="22"/>
        </w:rPr>
        <w:t>কোস্ট</w:t>
      </w:r>
      <w:proofErr w:type="spellEnd"/>
      <w:r w:rsidR="006D6F1A" w:rsidRPr="00B95FCE">
        <w:rPr>
          <w:rFonts w:ascii="SutonnyOMJ" w:hAnsi="SutonnyOMJ" w:cs="SutonnyOMJ"/>
          <w:sz w:val="22"/>
          <w:szCs w:val="22"/>
        </w:rPr>
        <w:t xml:space="preserve"> </w:t>
      </w:r>
      <w:proofErr w:type="spellStart"/>
      <w:r w:rsidR="006D6F1A" w:rsidRPr="00B95FCE">
        <w:rPr>
          <w:rFonts w:ascii="SutonnyOMJ" w:hAnsi="SutonnyOMJ" w:cs="SutonnyOMJ"/>
          <w:sz w:val="22"/>
          <w:szCs w:val="22"/>
        </w:rPr>
        <w:t>ফাউন্ডেশনের</w:t>
      </w:r>
      <w:proofErr w:type="spellEnd"/>
      <w:r w:rsidR="006D6F1A" w:rsidRPr="00B95FCE">
        <w:rPr>
          <w:rFonts w:ascii="SutonnyOMJ" w:hAnsi="SutonnyOMJ" w:cs="SutonnyOMJ"/>
          <w:sz w:val="22"/>
          <w:szCs w:val="22"/>
        </w:rPr>
        <w:t xml:space="preserve"> </w:t>
      </w:r>
      <w:proofErr w:type="spellStart"/>
      <w:r w:rsidR="006D6F1A" w:rsidRPr="00B95FCE">
        <w:rPr>
          <w:rFonts w:ascii="SutonnyOMJ" w:hAnsi="SutonnyOMJ" w:cs="SutonnyOMJ"/>
          <w:sz w:val="22"/>
          <w:szCs w:val="22"/>
        </w:rPr>
        <w:t>নির্বাহী</w:t>
      </w:r>
      <w:proofErr w:type="spellEnd"/>
      <w:r w:rsidR="006D6F1A" w:rsidRPr="00B95FCE">
        <w:rPr>
          <w:rFonts w:ascii="SutonnyOMJ" w:hAnsi="SutonnyOMJ" w:cs="SutonnyOMJ"/>
          <w:sz w:val="22"/>
          <w:szCs w:val="22"/>
        </w:rPr>
        <w:t xml:space="preserve"> </w:t>
      </w:r>
      <w:proofErr w:type="spellStart"/>
      <w:r w:rsidR="006D6F1A" w:rsidRPr="00B95FCE">
        <w:rPr>
          <w:rFonts w:ascii="SutonnyOMJ" w:hAnsi="SutonnyOMJ" w:cs="SutonnyOMJ"/>
          <w:sz w:val="22"/>
          <w:szCs w:val="22"/>
        </w:rPr>
        <w:t>পরিচালক</w:t>
      </w:r>
      <w:proofErr w:type="spellEnd"/>
      <w:r w:rsidR="006D6F1A" w:rsidRPr="00B95FCE">
        <w:rPr>
          <w:rFonts w:ascii="SutonnyOMJ" w:hAnsi="SutonnyOMJ" w:cs="SutonnyOMJ"/>
          <w:sz w:val="22"/>
          <w:szCs w:val="22"/>
        </w:rPr>
        <w:t xml:space="preserve"> </w:t>
      </w:r>
      <w:proofErr w:type="spellStart"/>
      <w:r w:rsidR="006D6F1A" w:rsidRPr="00B95FCE">
        <w:rPr>
          <w:rFonts w:ascii="SutonnyOMJ" w:hAnsi="SutonnyOMJ" w:cs="SutonnyOMJ"/>
          <w:sz w:val="22"/>
          <w:szCs w:val="22"/>
        </w:rPr>
        <w:t>মো</w:t>
      </w:r>
      <w:proofErr w:type="spellEnd"/>
      <w:r w:rsidR="006D6F1A" w:rsidRPr="00B95FCE">
        <w:rPr>
          <w:rFonts w:ascii="SutonnyOMJ" w:hAnsi="SutonnyOMJ" w:cs="SutonnyOMJ"/>
          <w:sz w:val="22"/>
          <w:szCs w:val="22"/>
        </w:rPr>
        <w:t xml:space="preserve">. </w:t>
      </w:r>
      <w:proofErr w:type="spellStart"/>
      <w:r w:rsidR="006D6F1A" w:rsidRPr="00B95FCE">
        <w:rPr>
          <w:rFonts w:ascii="SutonnyOMJ" w:hAnsi="SutonnyOMJ" w:cs="SutonnyOMJ"/>
          <w:sz w:val="22"/>
          <w:szCs w:val="22"/>
        </w:rPr>
        <w:t>রেজাউল</w:t>
      </w:r>
      <w:proofErr w:type="spellEnd"/>
      <w:r w:rsidR="006D6F1A" w:rsidRPr="00B95FCE">
        <w:rPr>
          <w:rFonts w:ascii="SutonnyOMJ" w:hAnsi="SutonnyOMJ" w:cs="SutonnyOMJ"/>
          <w:sz w:val="22"/>
          <w:szCs w:val="22"/>
        </w:rPr>
        <w:t xml:space="preserve"> </w:t>
      </w:r>
      <w:proofErr w:type="spellStart"/>
      <w:r w:rsidR="006D6F1A" w:rsidRPr="00B95FCE">
        <w:rPr>
          <w:rFonts w:ascii="SutonnyOMJ" w:hAnsi="SutonnyOMJ" w:cs="SutonnyOMJ"/>
          <w:sz w:val="22"/>
          <w:szCs w:val="22"/>
        </w:rPr>
        <w:t>করিম</w:t>
      </w:r>
      <w:proofErr w:type="spellEnd"/>
      <w:r w:rsidR="006D6F1A" w:rsidRPr="00B95FCE">
        <w:rPr>
          <w:rFonts w:ascii="SutonnyOMJ" w:hAnsi="SutonnyOMJ" w:cs="SutonnyOMJ"/>
          <w:sz w:val="22"/>
          <w:szCs w:val="22"/>
        </w:rPr>
        <w:t xml:space="preserve"> </w:t>
      </w:r>
      <w:proofErr w:type="spellStart"/>
      <w:r w:rsidR="006D6F1A" w:rsidRPr="00B95FCE">
        <w:rPr>
          <w:rFonts w:ascii="SutonnyOMJ" w:hAnsi="SutonnyOMJ" w:cs="SutonnyOMJ"/>
          <w:sz w:val="22"/>
          <w:szCs w:val="22"/>
        </w:rPr>
        <w:t>চৌধুরী</w:t>
      </w:r>
      <w:proofErr w:type="spellEnd"/>
      <w:r w:rsidR="006D6F1A">
        <w:rPr>
          <w:rFonts w:ascii="RinkiyMJ" w:hAnsi="RinkiyMJ" w:cs="RinkiyMJ"/>
          <w:sz w:val="22"/>
          <w:szCs w:val="22"/>
        </w:rPr>
        <w:t xml:space="preserve">| G </w:t>
      </w:r>
      <w:proofErr w:type="spellStart"/>
      <w:r w:rsidR="006D6F1A">
        <w:rPr>
          <w:rFonts w:ascii="RinkiyMJ" w:hAnsi="RinkiyMJ" w:cs="RinkiyMJ"/>
          <w:sz w:val="22"/>
          <w:szCs w:val="22"/>
        </w:rPr>
        <w:t>mgq</w:t>
      </w:r>
      <w:proofErr w:type="spellEnd"/>
      <w:r w:rsidR="006D6F1A">
        <w:rPr>
          <w:rFonts w:ascii="RinkiyMJ" w:hAnsi="RinkiyMJ" w:cs="RinkiyMJ"/>
          <w:sz w:val="22"/>
          <w:szCs w:val="22"/>
        </w:rPr>
        <w:t xml:space="preserve"> </w:t>
      </w:r>
      <w:proofErr w:type="spellStart"/>
      <w:r w:rsidR="006D6F1A">
        <w:rPr>
          <w:rFonts w:ascii="RinkiyMJ" w:hAnsi="RinkiyMJ" w:cs="RinkiyMJ"/>
          <w:sz w:val="22"/>
          <w:szCs w:val="22"/>
        </w:rPr>
        <w:t>wZwb</w:t>
      </w:r>
      <w:proofErr w:type="spellEnd"/>
      <w:r w:rsidR="006D6F1A">
        <w:rPr>
          <w:rFonts w:ascii="RinkiyMJ" w:hAnsi="RinkiyMJ" w:cs="RinkiyMJ"/>
          <w:sz w:val="22"/>
          <w:szCs w:val="22"/>
        </w:rPr>
        <w:t xml:space="preserve"> </w:t>
      </w:r>
      <w:proofErr w:type="spellStart"/>
      <w:r w:rsidR="006D6F1A">
        <w:rPr>
          <w:rFonts w:ascii="RinkiyMJ" w:hAnsi="RinkiyMJ" w:cs="RinkiyMJ"/>
          <w:sz w:val="22"/>
          <w:szCs w:val="22"/>
        </w:rPr>
        <w:t>e‡jb</w:t>
      </w:r>
      <w:proofErr w:type="spellEnd"/>
      <w:r w:rsidR="006D6F1A">
        <w:rPr>
          <w:rFonts w:ascii="RinkiyMJ" w:hAnsi="RinkiyMJ" w:cs="RinkiyMJ"/>
          <w:sz w:val="22"/>
          <w:szCs w:val="22"/>
        </w:rPr>
        <w:t xml:space="preserve"> †h </w:t>
      </w:r>
      <w:proofErr w:type="spellStart"/>
      <w:r w:rsidR="006D6F1A">
        <w:rPr>
          <w:rFonts w:ascii="RinkiyMJ" w:hAnsi="RinkiyMJ" w:cs="RinkiyMJ"/>
          <w:sz w:val="22"/>
          <w:szCs w:val="22"/>
        </w:rPr>
        <w:t>K„lK</w:t>
      </w:r>
      <w:proofErr w:type="spellEnd"/>
      <w:r w:rsidR="006D6F1A">
        <w:rPr>
          <w:rFonts w:ascii="RinkiyMJ" w:hAnsi="RinkiyMJ" w:cs="RinkiyMJ"/>
          <w:sz w:val="22"/>
          <w:szCs w:val="22"/>
        </w:rPr>
        <w:t xml:space="preserve"> I †</w:t>
      </w:r>
      <w:proofErr w:type="spellStart"/>
      <w:r w:rsidR="006D6F1A">
        <w:rPr>
          <w:rFonts w:ascii="RinkiyMJ" w:hAnsi="RinkiyMJ" w:cs="RinkiyMJ"/>
          <w:sz w:val="22"/>
          <w:szCs w:val="22"/>
        </w:rPr>
        <w:t>R‡j</w:t>
      </w:r>
      <w:proofErr w:type="spellEnd"/>
      <w:r w:rsidR="006D6F1A">
        <w:rPr>
          <w:rFonts w:ascii="RinkiyMJ" w:hAnsi="RinkiyMJ" w:cs="RinkiyMJ"/>
          <w:sz w:val="22"/>
          <w:szCs w:val="22"/>
        </w:rPr>
        <w:t xml:space="preserve">‡`I </w:t>
      </w:r>
      <w:proofErr w:type="spellStart"/>
      <w:r w:rsidR="006D6F1A">
        <w:rPr>
          <w:rFonts w:ascii="RinkiyMJ" w:hAnsi="RinkiyMJ" w:cs="RinkiyMJ"/>
          <w:sz w:val="22"/>
          <w:szCs w:val="22"/>
        </w:rPr>
        <w:t>mÿgZv</w:t>
      </w:r>
      <w:proofErr w:type="spellEnd"/>
      <w:r w:rsidR="006D6F1A">
        <w:rPr>
          <w:rFonts w:ascii="RinkiyMJ" w:hAnsi="RinkiyMJ" w:cs="RinkiyMJ"/>
          <w:sz w:val="22"/>
          <w:szCs w:val="22"/>
        </w:rPr>
        <w:t xml:space="preserve"> </w:t>
      </w:r>
      <w:proofErr w:type="spellStart"/>
      <w:r w:rsidR="006D6F1A">
        <w:rPr>
          <w:rFonts w:ascii="RinkiyMJ" w:hAnsi="RinkiyMJ" w:cs="RinkiyMJ"/>
          <w:sz w:val="22"/>
          <w:szCs w:val="22"/>
        </w:rPr>
        <w:t>eªw×I</w:t>
      </w:r>
      <w:proofErr w:type="spellEnd"/>
      <w:r w:rsidR="006D6F1A">
        <w:rPr>
          <w:rFonts w:ascii="RinkiyMJ" w:hAnsi="RinkiyMJ" w:cs="RinkiyMJ"/>
          <w:sz w:val="22"/>
          <w:szCs w:val="22"/>
        </w:rPr>
        <w:t xml:space="preserve"> </w:t>
      </w:r>
      <w:proofErr w:type="spellStart"/>
      <w:r w:rsidR="006D6F1A">
        <w:rPr>
          <w:rFonts w:ascii="RinkiyMJ" w:hAnsi="RinkiyMJ" w:cs="RinkiyMJ"/>
          <w:sz w:val="22"/>
          <w:szCs w:val="22"/>
        </w:rPr>
        <w:t>welqwU</w:t>
      </w:r>
      <w:proofErr w:type="spellEnd"/>
      <w:r w:rsidR="006D6F1A">
        <w:rPr>
          <w:rFonts w:ascii="RinkiyMJ" w:hAnsi="RinkiyMJ" w:cs="RinkiyMJ"/>
          <w:sz w:val="22"/>
          <w:szCs w:val="22"/>
        </w:rPr>
        <w:t xml:space="preserve"> </w:t>
      </w:r>
      <w:proofErr w:type="spellStart"/>
      <w:r w:rsidR="006D6F1A">
        <w:rPr>
          <w:rFonts w:ascii="RinkiyMJ" w:hAnsi="RinkiyMJ" w:cs="RinkiyMJ"/>
          <w:sz w:val="22"/>
          <w:szCs w:val="22"/>
        </w:rPr>
        <w:t>wbwðZ</w:t>
      </w:r>
      <w:proofErr w:type="spellEnd"/>
      <w:r w:rsidR="006D6F1A">
        <w:rPr>
          <w:rFonts w:ascii="RinkiyMJ" w:hAnsi="RinkiyMJ" w:cs="RinkiyMJ"/>
          <w:sz w:val="22"/>
          <w:szCs w:val="22"/>
        </w:rPr>
        <w:t xml:space="preserve"> Kivi Rb¨ </w:t>
      </w:r>
      <w:proofErr w:type="spellStart"/>
      <w:r w:rsidR="006D6F1A">
        <w:rPr>
          <w:rFonts w:ascii="RinkiyMJ" w:hAnsi="RinkiyMJ" w:cs="RinkiyMJ"/>
          <w:sz w:val="22"/>
          <w:szCs w:val="22"/>
        </w:rPr>
        <w:t>K¬vB‡gU</w:t>
      </w:r>
      <w:proofErr w:type="spellEnd"/>
      <w:r w:rsidR="006D6F1A">
        <w:rPr>
          <w:rFonts w:ascii="RinkiyMJ" w:hAnsi="RinkiyMJ" w:cs="RinkiyMJ"/>
          <w:sz w:val="22"/>
          <w:szCs w:val="22"/>
        </w:rPr>
        <w:t xml:space="preserve"> </w:t>
      </w:r>
      <w:proofErr w:type="spellStart"/>
      <w:r w:rsidR="006D6F1A">
        <w:rPr>
          <w:rFonts w:ascii="RinkiyMJ" w:hAnsi="RinkiyMJ" w:cs="RinkiyMJ"/>
          <w:sz w:val="22"/>
          <w:szCs w:val="22"/>
        </w:rPr>
        <w:t>Kb&amp;dv‡i‡Ýi</w:t>
      </w:r>
      <w:proofErr w:type="spellEnd"/>
      <w:r w:rsidR="006D6F1A">
        <w:rPr>
          <w:rFonts w:ascii="RinkiyMJ" w:hAnsi="RinkiyMJ" w:cs="RinkiyMJ"/>
          <w:sz w:val="22"/>
          <w:szCs w:val="22"/>
        </w:rPr>
        <w:t xml:space="preserve"> </w:t>
      </w:r>
      <w:proofErr w:type="spellStart"/>
      <w:r w:rsidR="006D6F1A">
        <w:rPr>
          <w:rFonts w:ascii="RinkiyMJ" w:hAnsi="RinkiyMJ" w:cs="RinkiyMJ"/>
          <w:sz w:val="22"/>
          <w:szCs w:val="22"/>
        </w:rPr>
        <w:t>Av‡jvPbvq</w:t>
      </w:r>
      <w:proofErr w:type="spellEnd"/>
      <w:r w:rsidR="006D6F1A">
        <w:rPr>
          <w:rFonts w:ascii="RinkiyMJ" w:hAnsi="RinkiyMJ" w:cs="RinkiyMJ"/>
          <w:sz w:val="22"/>
          <w:szCs w:val="22"/>
        </w:rPr>
        <w:t xml:space="preserve"> †</w:t>
      </w:r>
      <w:proofErr w:type="spellStart"/>
      <w:r w:rsidR="006D6F1A">
        <w:rPr>
          <w:rFonts w:ascii="RinkiyMJ" w:hAnsi="RinkiyMJ" w:cs="RinkiyMJ"/>
          <w:sz w:val="22"/>
          <w:szCs w:val="22"/>
        </w:rPr>
        <w:t>Rvi</w:t>
      </w:r>
      <w:proofErr w:type="spellEnd"/>
      <w:r w:rsidR="006D6F1A">
        <w:rPr>
          <w:rFonts w:ascii="RinkiyMJ" w:hAnsi="RinkiyMJ" w:cs="RinkiyMJ"/>
          <w:sz w:val="22"/>
          <w:szCs w:val="22"/>
        </w:rPr>
        <w:t xml:space="preserve"> </w:t>
      </w:r>
      <w:proofErr w:type="spellStart"/>
      <w:r w:rsidR="006D6F1A">
        <w:rPr>
          <w:rFonts w:ascii="RinkiyMJ" w:hAnsi="RinkiyMJ" w:cs="RinkiyMJ"/>
          <w:sz w:val="22"/>
          <w:szCs w:val="22"/>
        </w:rPr>
        <w:t>w`‡Z</w:t>
      </w:r>
      <w:proofErr w:type="spellEnd"/>
      <w:r w:rsidR="006D6F1A">
        <w:rPr>
          <w:rFonts w:ascii="RinkiyMJ" w:hAnsi="RinkiyMJ" w:cs="RinkiyMJ"/>
          <w:sz w:val="22"/>
          <w:szCs w:val="22"/>
        </w:rPr>
        <w:t xml:space="preserve"> </w:t>
      </w:r>
      <w:proofErr w:type="spellStart"/>
      <w:r w:rsidR="006D6F1A">
        <w:rPr>
          <w:rFonts w:ascii="RinkiyMJ" w:hAnsi="RinkiyMJ" w:cs="RinkiyMJ"/>
          <w:sz w:val="22"/>
          <w:szCs w:val="22"/>
        </w:rPr>
        <w:t>n‡e</w:t>
      </w:r>
      <w:proofErr w:type="spellEnd"/>
      <w:r w:rsidR="006D6F1A">
        <w:rPr>
          <w:rFonts w:ascii="RinkiyMJ" w:hAnsi="RinkiyMJ" w:cs="RinkiyMJ"/>
          <w:sz w:val="22"/>
          <w:szCs w:val="22"/>
        </w:rPr>
        <w:t xml:space="preserve">| </w:t>
      </w:r>
    </w:p>
    <w:p w14:paraId="0C491788" w14:textId="67BA530F" w:rsidR="00B95FCE" w:rsidRPr="00B95FCE" w:rsidRDefault="00B95FCE" w:rsidP="00B95FCE">
      <w:pPr>
        <w:rPr>
          <w:rFonts w:ascii="SutonnyOMJ" w:hAnsi="SutonnyOMJ" w:cs="SutonnyOMJ"/>
          <w:sz w:val="22"/>
          <w:szCs w:val="22"/>
        </w:rPr>
      </w:pPr>
    </w:p>
    <w:p w14:paraId="6B1886F5" w14:textId="77777777" w:rsidR="00B95FCE" w:rsidRPr="00B95FCE" w:rsidRDefault="00B95FCE" w:rsidP="00B95FCE">
      <w:pPr>
        <w:rPr>
          <w:rFonts w:ascii="SutonnyOMJ" w:hAnsi="SutonnyOMJ" w:cs="SutonnyOMJ"/>
          <w:sz w:val="22"/>
          <w:szCs w:val="22"/>
        </w:rPr>
      </w:pPr>
      <w:r w:rsidRPr="00B95FCE">
        <w:rPr>
          <w:rFonts w:ascii="SutonnyOMJ" w:hAnsi="SutonnyOMJ" w:cs="SutonnyOMJ"/>
          <w:sz w:val="22"/>
          <w:szCs w:val="22"/>
        </w:rPr>
        <w:t>বক্তাদের মধ্যে ছিলেন ডিজাস্টার ফোরামের গওহের নঈম ওয়ারহা; সিপিআরডির মো. শামসুদ্দোহা; মৎস্য অধিদপ্তরের ব্লু ইকোনমি শাখার পরিচালক সাজেদুর রহমান; এএফএ-র মো. আমিরুল ইসলাম; সার্ক এগ্রিকালচার সেন্টারের (এসএসি) ড. মো. ইউনুস আলী; ফসিল ফুয়েল নন-প্রলিফারেশন ট্রিটি ইনিশিয়েটিভের হারজিত সিং; ওয়েভ ফাউন্ডেশনের মোহসিন আলী; এএলআরডির রওশন জাহান মনি; কৃষি সম্প্রসারণ অধিদপ্তরের সাবেক উপপরিচালক ড. রাধেশ্যম সরকার; এসবিকেএসের মো. ওবায়দুল হক; বাংলাদেশ ফার্মার্স ফাউন্ডেশনের (বিএফএফ) এ কে এম রোখসানুল ইসলাম লিওন; এবং কেন্দ্রীয় কৃষক মৈত্রীর (কেকেএম) আলাউদ্দিন সিকদার।</w:t>
      </w:r>
    </w:p>
    <w:p w14:paraId="447E46F6" w14:textId="77777777" w:rsidR="004A57ED" w:rsidRPr="004A57ED" w:rsidRDefault="004A57ED" w:rsidP="00B95FCE">
      <w:pPr>
        <w:rPr>
          <w:rFonts w:ascii="SutonnyOMJ" w:hAnsi="SutonnyOMJ" w:cs="SutonnyOMJ"/>
          <w:sz w:val="12"/>
          <w:szCs w:val="12"/>
        </w:rPr>
      </w:pPr>
    </w:p>
    <w:p w14:paraId="26FE5AF1" w14:textId="596F44C5" w:rsidR="00B95FCE" w:rsidRPr="00B95FCE" w:rsidRDefault="00B95FCE" w:rsidP="00B95FCE">
      <w:pPr>
        <w:rPr>
          <w:rFonts w:ascii="SutonnyOMJ" w:hAnsi="SutonnyOMJ" w:cs="SutonnyOMJ"/>
          <w:sz w:val="22"/>
          <w:szCs w:val="22"/>
        </w:rPr>
      </w:pPr>
      <w:proofErr w:type="spellStart"/>
      <w:r w:rsidRPr="00B95FCE">
        <w:rPr>
          <w:rFonts w:ascii="SutonnyOMJ" w:hAnsi="SutonnyOMJ" w:cs="SutonnyOMJ"/>
          <w:sz w:val="22"/>
          <w:szCs w:val="22"/>
        </w:rPr>
        <w:t>কোস্ট</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ফাউন্ডেশনের</w:t>
      </w:r>
      <w:proofErr w:type="spellEnd"/>
      <w:r w:rsidRPr="00B95FCE">
        <w:rPr>
          <w:rFonts w:ascii="SutonnyOMJ" w:hAnsi="SutonnyOMJ" w:cs="SutonnyOMJ"/>
          <w:sz w:val="22"/>
          <w:szCs w:val="22"/>
        </w:rPr>
        <w:t xml:space="preserve"> </w:t>
      </w:r>
      <w:proofErr w:type="spellStart"/>
      <w:r w:rsidR="004A57ED">
        <w:rPr>
          <w:rFonts w:ascii="SutonnyOMJ" w:hAnsi="SutonnyOMJ" w:cs="SutonnyOMJ"/>
          <w:sz w:val="22"/>
          <w:szCs w:val="22"/>
        </w:rPr>
        <w:t>উপ</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নির্বাহী</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পরিচালক</w:t>
      </w:r>
      <w:proofErr w:type="spellEnd"/>
      <w:r w:rsidR="004A57ED">
        <w:rPr>
          <w:rFonts w:ascii="SutonnyOMJ" w:hAnsi="SutonnyOMJ" w:cs="SutonnyOMJ"/>
          <w:sz w:val="22"/>
          <w:szCs w:val="22"/>
        </w:rPr>
        <w:t>,</w:t>
      </w:r>
      <w:r w:rsidRPr="00B95FCE">
        <w:rPr>
          <w:rFonts w:ascii="SutonnyOMJ" w:hAnsi="SutonnyOMJ" w:cs="SutonnyOMJ"/>
          <w:sz w:val="22"/>
          <w:szCs w:val="22"/>
        </w:rPr>
        <w:t xml:space="preserve"> </w:t>
      </w:r>
      <w:proofErr w:type="spellStart"/>
      <w:r w:rsidR="004A57ED">
        <w:rPr>
          <w:rFonts w:ascii="SutonnyOMJ" w:hAnsi="SutonnyOMJ" w:cs="SutonnyOMJ"/>
          <w:sz w:val="22"/>
          <w:szCs w:val="22"/>
        </w:rPr>
        <w:t>সনত</w:t>
      </w:r>
      <w:proofErr w:type="spellEnd"/>
      <w:r w:rsidR="004A57ED">
        <w:rPr>
          <w:rFonts w:ascii="SutonnyOMJ" w:hAnsi="SutonnyOMJ" w:cs="SutonnyOMJ"/>
          <w:sz w:val="22"/>
          <w:szCs w:val="22"/>
        </w:rPr>
        <w:t xml:space="preserve"> </w:t>
      </w:r>
      <w:proofErr w:type="spellStart"/>
      <w:r w:rsidRPr="00B95FCE">
        <w:rPr>
          <w:rFonts w:ascii="SutonnyOMJ" w:hAnsi="SutonnyOMJ" w:cs="SutonnyOMJ"/>
          <w:sz w:val="22"/>
          <w:szCs w:val="22"/>
        </w:rPr>
        <w:t>কুমার</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ভৌমিক</w:t>
      </w:r>
      <w:proofErr w:type="spellEnd"/>
      <w:r w:rsidRPr="00B95FCE">
        <w:rPr>
          <w:rFonts w:ascii="SutonnyOMJ" w:hAnsi="SutonnyOMJ" w:cs="SutonnyOMJ"/>
          <w:sz w:val="22"/>
          <w:szCs w:val="22"/>
        </w:rPr>
        <w:t xml:space="preserve"> মূল প্রবন্ধে বলেন, সরকার ঘোষিত </w:t>
      </w:r>
      <w:r w:rsidR="004A57ED">
        <w:rPr>
          <w:rFonts w:ascii="SutonnyOMJ" w:hAnsi="SutonnyOMJ" w:cs="SutonnyOMJ"/>
          <w:sz w:val="22"/>
          <w:szCs w:val="22"/>
        </w:rPr>
        <w:t>৪%</w:t>
      </w:r>
      <w:r w:rsidRPr="00B95FCE">
        <w:rPr>
          <w:rFonts w:ascii="SutonnyOMJ" w:hAnsi="SutonnyOMJ" w:cs="SutonnyOMJ"/>
          <w:sz w:val="22"/>
          <w:szCs w:val="22"/>
        </w:rPr>
        <w:t xml:space="preserve"> সুদে কৃষি</w:t>
      </w:r>
      <w:r w:rsidR="004A57ED">
        <w:rPr>
          <w:rFonts w:ascii="SutonnyOMJ" w:hAnsi="SutonnyOMJ" w:cs="SutonnyOMJ"/>
          <w:sz w:val="22"/>
          <w:szCs w:val="22"/>
        </w:rPr>
        <w:t xml:space="preserve"> </w:t>
      </w:r>
      <w:r w:rsidRPr="00B95FCE">
        <w:rPr>
          <w:rFonts w:ascii="SutonnyOMJ" w:hAnsi="SutonnyOMJ" w:cs="SutonnyOMJ"/>
          <w:sz w:val="22"/>
          <w:szCs w:val="22"/>
        </w:rPr>
        <w:t>ঋণ বাস্তবে কৃষকদের নাগালের বাইরে রয়ে গেছে</w:t>
      </w:r>
      <w:r w:rsidR="004A57ED">
        <w:rPr>
          <w:rFonts w:ascii="SutonnyOMJ" w:hAnsi="SutonnyOMJ" w:cs="SutonnyOMJ"/>
          <w:sz w:val="22"/>
          <w:szCs w:val="22"/>
        </w:rPr>
        <w:t xml:space="preserve"> </w:t>
      </w:r>
      <w:r w:rsidRPr="00B95FCE">
        <w:rPr>
          <w:rFonts w:ascii="SutonnyOMJ" w:hAnsi="SutonnyOMJ" w:cs="SutonnyOMJ"/>
          <w:sz w:val="22"/>
          <w:szCs w:val="22"/>
        </w:rPr>
        <w:t>ব্যাংকিং অবকাঠামোর দুর্বলতা ও নীতিগত জটিলতার কারণে। তিনি আরও বলেন, কৃষকদের অভিযোজন সক্ষমতা না বাড়ালে প্রতিটি জলবায়ু অভিঘাত ভবিষ্যতের এনএপি ও এনডিসি বাস্তবায়নের খরচ আরও বাড়াবে।</w:t>
      </w:r>
    </w:p>
    <w:p w14:paraId="0BEBC857" w14:textId="77777777" w:rsidR="004A57ED" w:rsidRPr="004A57ED" w:rsidRDefault="004A57ED" w:rsidP="00B95FCE">
      <w:pPr>
        <w:rPr>
          <w:rFonts w:ascii="SutonnyOMJ" w:hAnsi="SutonnyOMJ" w:cs="SutonnyOMJ"/>
          <w:sz w:val="12"/>
          <w:szCs w:val="12"/>
        </w:rPr>
      </w:pPr>
    </w:p>
    <w:p w14:paraId="06F3A5CC" w14:textId="691B64CC" w:rsidR="00B95FCE" w:rsidRPr="00B95FCE" w:rsidRDefault="00B95FCE" w:rsidP="00B95FCE">
      <w:pPr>
        <w:rPr>
          <w:rFonts w:ascii="SutonnyOMJ" w:hAnsi="SutonnyOMJ" w:cs="SutonnyOMJ"/>
          <w:sz w:val="22"/>
          <w:szCs w:val="22"/>
        </w:rPr>
      </w:pPr>
      <w:r w:rsidRPr="00B95FCE">
        <w:rPr>
          <w:rFonts w:ascii="SutonnyOMJ" w:hAnsi="SutonnyOMJ" w:cs="SutonnyOMJ"/>
          <w:sz w:val="22"/>
          <w:szCs w:val="22"/>
        </w:rPr>
        <w:t>মো. শামসুদ্দোহা জলবায়ু অর্থায়নের নামে আসা অর্থের ব্যয়ের স্বচ্ছতা ও জবাবদিহিতা নিশ্চিত করার দাবি জানান। তিনি বলেন, সরকার এনডিসি ও এনএপি প্রণয়ন করেছে ভৌগোলিক অঞ্চলের উপর ভিত্তি করে, যেখানে স্থানীয় ঝুঁকিপূর্ণ জনগোষ্ঠীর প্রতি গুরুত্ব কম। স্থানীয় পর্যায়ে শাসন কাঠামো না থাকলে জলবায়ু ন্যায়বিচার নিশ্চিত করা যাবে না। গওহের নঈম ওয়ারহা বলেন, শুধু জলবায়ু পরিবর্তন নয়, নদী ব্যবস্থাপনার বিশৃঙ্খলাই মূলত পানি সংকট বাড়াচ্ছে। প্রায় ৮০</w:t>
      </w:r>
      <w:r w:rsidR="004A57ED">
        <w:rPr>
          <w:rFonts w:ascii="SutonnyOMJ" w:hAnsi="SutonnyOMJ" w:cs="SutonnyOMJ"/>
          <w:sz w:val="22"/>
          <w:szCs w:val="22"/>
        </w:rPr>
        <w:t>%</w:t>
      </w:r>
      <w:r w:rsidRPr="00B95FCE">
        <w:rPr>
          <w:rFonts w:ascii="SutonnyOMJ" w:hAnsi="SutonnyOMJ" w:cs="SutonnyOMJ"/>
          <w:sz w:val="22"/>
          <w:szCs w:val="22"/>
        </w:rPr>
        <w:t xml:space="preserve"> সংকট আমাদের পানি ব্যবস্থাপনার ত্রুটি থেকে </w:t>
      </w:r>
      <w:proofErr w:type="spellStart"/>
      <w:r w:rsidRPr="00B95FCE">
        <w:rPr>
          <w:rFonts w:ascii="SutonnyOMJ" w:hAnsi="SutonnyOMJ" w:cs="SutonnyOMJ"/>
          <w:sz w:val="22"/>
          <w:szCs w:val="22"/>
        </w:rPr>
        <w:t>এবং</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মাত্র</w:t>
      </w:r>
      <w:proofErr w:type="spellEnd"/>
      <w:r w:rsidRPr="00B95FCE">
        <w:rPr>
          <w:rFonts w:ascii="SutonnyOMJ" w:hAnsi="SutonnyOMJ" w:cs="SutonnyOMJ"/>
          <w:sz w:val="22"/>
          <w:szCs w:val="22"/>
        </w:rPr>
        <w:t xml:space="preserve"> ২০</w:t>
      </w:r>
      <w:r w:rsidR="004A57ED">
        <w:rPr>
          <w:rFonts w:ascii="SutonnyOMJ" w:hAnsi="SutonnyOMJ" w:cs="SutonnyOMJ"/>
          <w:sz w:val="22"/>
          <w:szCs w:val="22"/>
        </w:rPr>
        <w:t>%</w:t>
      </w:r>
      <w:r w:rsidRPr="00B95FCE">
        <w:rPr>
          <w:rFonts w:ascii="SutonnyOMJ" w:hAnsi="SutonnyOMJ" w:cs="SutonnyOMJ"/>
          <w:sz w:val="22"/>
          <w:szCs w:val="22"/>
        </w:rPr>
        <w:t xml:space="preserve"> </w:t>
      </w:r>
      <w:proofErr w:type="spellStart"/>
      <w:r w:rsidRPr="00B95FCE">
        <w:rPr>
          <w:rFonts w:ascii="SutonnyOMJ" w:hAnsi="SutonnyOMJ" w:cs="SutonnyOMJ"/>
          <w:sz w:val="22"/>
          <w:szCs w:val="22"/>
        </w:rPr>
        <w:t>জলবায়ু</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পরিবর্তনজনিত</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কারণে</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হয়ে</w:t>
      </w:r>
      <w:proofErr w:type="spellEnd"/>
      <w:r w:rsidR="004A57ED">
        <w:rPr>
          <w:rFonts w:ascii="SutonnyOMJ" w:hAnsi="SutonnyOMJ" w:cs="SutonnyOMJ"/>
          <w:sz w:val="22"/>
          <w:szCs w:val="22"/>
        </w:rPr>
        <w:t xml:space="preserve"> </w:t>
      </w:r>
      <w:proofErr w:type="spellStart"/>
      <w:r w:rsidR="004A57ED">
        <w:rPr>
          <w:rFonts w:ascii="SutonnyOMJ" w:hAnsi="SutonnyOMJ" w:cs="SutonnyOMJ"/>
          <w:sz w:val="22"/>
          <w:szCs w:val="22"/>
        </w:rPr>
        <w:t>থাকে</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নদীর</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স্বাভাবিক</w:t>
      </w:r>
      <w:proofErr w:type="spellEnd"/>
      <w:r w:rsidRPr="00B95FCE">
        <w:rPr>
          <w:rFonts w:ascii="SutonnyOMJ" w:hAnsi="SutonnyOMJ" w:cs="SutonnyOMJ"/>
          <w:sz w:val="22"/>
          <w:szCs w:val="22"/>
        </w:rPr>
        <w:t xml:space="preserve"> </w:t>
      </w:r>
      <w:proofErr w:type="spellStart"/>
      <w:r w:rsidRPr="00B95FCE">
        <w:rPr>
          <w:rFonts w:ascii="SutonnyOMJ" w:hAnsi="SutonnyOMJ" w:cs="SutonnyOMJ"/>
          <w:sz w:val="22"/>
          <w:szCs w:val="22"/>
        </w:rPr>
        <w:t>প্রবাহ</w:t>
      </w:r>
      <w:proofErr w:type="spellEnd"/>
      <w:r w:rsidRPr="00B95FCE">
        <w:rPr>
          <w:rFonts w:ascii="SutonnyOMJ" w:hAnsi="SutonnyOMJ" w:cs="SutonnyOMJ"/>
          <w:sz w:val="22"/>
          <w:szCs w:val="22"/>
        </w:rPr>
        <w:t xml:space="preserve"> নিশ্চিত না হলে কোনো অভিযোজন পরিকল্পনা সফল হবে না।</w:t>
      </w:r>
    </w:p>
    <w:p w14:paraId="6CA163E7" w14:textId="77777777" w:rsidR="004A57ED" w:rsidRPr="004A57ED" w:rsidRDefault="004A57ED" w:rsidP="00B95FCE">
      <w:pPr>
        <w:rPr>
          <w:rFonts w:ascii="SutonnyOMJ" w:hAnsi="SutonnyOMJ" w:cs="SutonnyOMJ"/>
          <w:sz w:val="12"/>
          <w:szCs w:val="12"/>
        </w:rPr>
      </w:pPr>
    </w:p>
    <w:p w14:paraId="4C2C3935" w14:textId="6F7167A0" w:rsidR="00B95FCE" w:rsidRPr="00B95FCE" w:rsidRDefault="00B95FCE" w:rsidP="00B95FCE">
      <w:pPr>
        <w:rPr>
          <w:rFonts w:ascii="SutonnyOMJ" w:hAnsi="SutonnyOMJ" w:cs="SutonnyOMJ"/>
          <w:sz w:val="22"/>
          <w:szCs w:val="22"/>
        </w:rPr>
      </w:pPr>
      <w:r w:rsidRPr="00B95FCE">
        <w:rPr>
          <w:rFonts w:ascii="SutonnyOMJ" w:hAnsi="SutonnyOMJ" w:cs="SutonnyOMJ"/>
          <w:sz w:val="22"/>
          <w:szCs w:val="22"/>
        </w:rPr>
        <w:t>হারজিত সিং, ফসিল ফুয়েল নন-প্রলিফারেশন ট্রিটি ইনিশিয়েটিভের গ্লোবাল এনগেজমেন্ট ডিরেক্টর, কপ-৩০ কে আরেকটি “শূন্য প্রতিশ্রুতির সম্মেলন” না হওয়ার জন্য সতর্ক করেন। তিনি জোর দিয়ে বলেন, এটাই সময় ক্ষুদ্র কৃষক ও জেলেদের একত্রিত হয়ে জলবায়ু ন্যায়বিচারের দাবি জানানোর</w:t>
      </w:r>
      <w:r w:rsidRPr="00B95FCE">
        <w:rPr>
          <w:rFonts w:ascii="Times New Roman" w:hAnsi="Times New Roman" w:cs="Times New Roman"/>
          <w:sz w:val="22"/>
          <w:szCs w:val="22"/>
        </w:rPr>
        <w:t>—</w:t>
      </w:r>
      <w:r w:rsidRPr="00B95FCE">
        <w:rPr>
          <w:rFonts w:ascii="SutonnyOMJ" w:hAnsi="SutonnyOMJ" w:cs="SutonnyOMJ"/>
          <w:sz w:val="22"/>
          <w:szCs w:val="22"/>
        </w:rPr>
        <w:t>আমাদের জীবিকার অধিকার, মর্যাদার অধিকার এবং নিরাপদ ভবিষ্যতের অধিকার।</w:t>
      </w:r>
    </w:p>
    <w:p w14:paraId="56CE43FA" w14:textId="77777777" w:rsidR="004A57ED" w:rsidRPr="004A57ED" w:rsidRDefault="004A57ED" w:rsidP="00B95FCE">
      <w:pPr>
        <w:rPr>
          <w:rFonts w:ascii="SutonnyOMJ" w:hAnsi="SutonnyOMJ" w:cs="SutonnyOMJ"/>
          <w:sz w:val="12"/>
          <w:szCs w:val="12"/>
        </w:rPr>
      </w:pPr>
    </w:p>
    <w:p w14:paraId="579B85A3" w14:textId="42D077F0" w:rsidR="00B95FCE" w:rsidRDefault="00B95FCE" w:rsidP="00B95FCE">
      <w:pPr>
        <w:rPr>
          <w:rFonts w:ascii="SutonnyOMJ" w:hAnsi="SutonnyOMJ" w:cs="SutonnyOMJ"/>
          <w:sz w:val="22"/>
          <w:szCs w:val="22"/>
        </w:rPr>
      </w:pPr>
      <w:r w:rsidRPr="00B95FCE">
        <w:rPr>
          <w:rFonts w:ascii="SutonnyOMJ" w:hAnsi="SutonnyOMJ" w:cs="SutonnyOMJ"/>
          <w:sz w:val="22"/>
          <w:szCs w:val="22"/>
        </w:rPr>
        <w:t>এএফএ-র মো. আমিরুল ইসলাম বলেন, ক্ষুদ্র কৃষক ও জেলেরা জলবায়ু পরিবর্তনের সবচেয়ে বেশি ক্ষতিগ্রস্ত, তাই নীতি নির্ধারণ প্রক্রিয়ায় তাদের মতামত অন্তর্ভুক্ত করা আবশ্যক। ড. মো. ইউনুস আলী কৃষক নেতাদের সিদ্ধান্ত গ্রহণ প্রক্রিয়ায় সম্পৃক্ত করার ওপর গুরুত্ব দেন।</w:t>
      </w:r>
    </w:p>
    <w:p w14:paraId="529616F7" w14:textId="77777777" w:rsidR="004A57ED" w:rsidRPr="00B95FCE" w:rsidRDefault="004A57ED" w:rsidP="00B95FCE">
      <w:pPr>
        <w:rPr>
          <w:rFonts w:ascii="SutonnyOMJ" w:hAnsi="SutonnyOMJ" w:cs="SutonnyOMJ"/>
          <w:sz w:val="22"/>
          <w:szCs w:val="22"/>
        </w:rPr>
      </w:pPr>
    </w:p>
    <w:p w14:paraId="0462A0D3" w14:textId="77777777" w:rsidR="00B95FCE" w:rsidRPr="00B95FCE" w:rsidRDefault="00B95FCE" w:rsidP="00B95FCE">
      <w:pPr>
        <w:rPr>
          <w:rFonts w:ascii="SutonnyOMJ" w:hAnsi="SutonnyOMJ" w:cs="SutonnyOMJ"/>
          <w:sz w:val="22"/>
          <w:szCs w:val="22"/>
        </w:rPr>
      </w:pPr>
      <w:r w:rsidRPr="00B95FCE">
        <w:rPr>
          <w:rFonts w:ascii="SutonnyOMJ" w:hAnsi="SutonnyOMJ" w:cs="SutonnyOMJ"/>
          <w:sz w:val="22"/>
          <w:szCs w:val="22"/>
        </w:rPr>
        <w:t>কেন্দ্রীয় কৃষক মৈত্রীর সভাপতি মো. আলাউদ্দিন সিকদার বলেন, উপকূলে লবণাক্ততা ও মিঠা পানির অভাবে কৃষিজমি অনাবাদি হয়ে পড়ছে। তিনি বলেন, বাঁধ ও স্লুইসগেট মেরামত ছাড়া কৃষক বাঁচতে পারবে না। স্থানীয় বীজ সংরক্ষণ ও প্রকল্পে কৃষকদের প্রত্যক্ষ অংশগ্রহণ নিশ্চিত করতে হবে, যাতে তারাও জলবায়ু পরিবর্তনের বিরুদ্ধে লড়াইয়ে ভূমিকা রাখতে পারে। মো. ওবায়দুল হক বলেন, কৃষক সংগঠনের সদস্যদের মালিকানা বোধ গড়ে তুলতে হবে যাতে তারা টেকসই ও স্বনির্ভর হতে পারে।</w:t>
      </w:r>
    </w:p>
    <w:p w14:paraId="74E68D67" w14:textId="77777777" w:rsidR="004A57ED" w:rsidRDefault="004A57ED" w:rsidP="00B95FCE">
      <w:pPr>
        <w:rPr>
          <w:rFonts w:ascii="SutonnyOMJ" w:hAnsi="SutonnyOMJ" w:cs="SutonnyOMJ"/>
          <w:sz w:val="22"/>
          <w:szCs w:val="22"/>
        </w:rPr>
      </w:pPr>
    </w:p>
    <w:p w14:paraId="5FC5C56F" w14:textId="77777777" w:rsidR="004A57ED" w:rsidRDefault="004A57ED" w:rsidP="00B95FCE">
      <w:pPr>
        <w:rPr>
          <w:rFonts w:ascii="SutonnyOMJ" w:hAnsi="SutonnyOMJ" w:cs="SutonnyOMJ"/>
          <w:sz w:val="22"/>
          <w:szCs w:val="22"/>
        </w:rPr>
      </w:pPr>
    </w:p>
    <w:p w14:paraId="0895829B" w14:textId="65FE9228" w:rsidR="00A43010" w:rsidRPr="00B95FCE" w:rsidRDefault="00B95FCE" w:rsidP="00B95FCE">
      <w:pPr>
        <w:rPr>
          <w:rFonts w:ascii="SutonnyOMJ" w:hAnsi="SutonnyOMJ" w:cs="SutonnyOMJ"/>
          <w:sz w:val="22"/>
          <w:szCs w:val="22"/>
        </w:rPr>
      </w:pPr>
      <w:r w:rsidRPr="00B95FCE">
        <w:rPr>
          <w:rFonts w:ascii="SutonnyOMJ" w:hAnsi="SutonnyOMJ" w:cs="SutonnyOMJ"/>
          <w:sz w:val="22"/>
          <w:szCs w:val="22"/>
        </w:rPr>
        <w:t>প্রতিবেদন প্রেরণ:</w:t>
      </w:r>
      <w:r w:rsidR="004A57ED">
        <w:rPr>
          <w:rFonts w:ascii="SutonnyOMJ" w:hAnsi="SutonnyOMJ" w:cs="SutonnyOMJ"/>
          <w:sz w:val="22"/>
          <w:szCs w:val="22"/>
        </w:rPr>
        <w:t xml:space="preserve"> </w:t>
      </w:r>
      <w:r w:rsidRPr="00B95FCE">
        <w:rPr>
          <w:rFonts w:ascii="SutonnyOMJ" w:hAnsi="SutonnyOMJ" w:cs="SutonnyOMJ"/>
          <w:sz w:val="22"/>
          <w:szCs w:val="22"/>
        </w:rPr>
        <w:t>মো. জাহিদুল ইসলাম, মোবাইল: ০১৭১৩৩৬৭৪০১</w:t>
      </w:r>
    </w:p>
    <w:sectPr w:rsidR="00A43010" w:rsidRPr="00B95FCE" w:rsidSect="00FA3255">
      <w:headerReference w:type="default" r:id="rId7"/>
      <w:footerReference w:type="default" r:id="rId8"/>
      <w:pgSz w:w="11900" w:h="16840"/>
      <w:pgMar w:top="1152" w:right="1008" w:bottom="116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B5EC" w14:textId="77777777" w:rsidR="00B96700" w:rsidRDefault="00B96700" w:rsidP="00FA3255">
      <w:r>
        <w:separator/>
      </w:r>
    </w:p>
  </w:endnote>
  <w:endnote w:type="continuationSeparator" w:id="0">
    <w:p w14:paraId="6C586856" w14:textId="77777777" w:rsidR="00B96700" w:rsidRDefault="00B96700" w:rsidP="00FA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utonnyOMJ">
    <w:panose1 w:val="01010600010101010101"/>
    <w:charset w:val="00"/>
    <w:family w:val="auto"/>
    <w:pitch w:val="variable"/>
    <w:sig w:usb0="80018003" w:usb1="00002000" w:usb2="00000000" w:usb3="00000000" w:csb0="00000001" w:csb1="00000000"/>
  </w:font>
  <w:font w:name="RinkiyMJ">
    <w:panose1 w:val="00000000000000000000"/>
    <w:charset w:val="00"/>
    <w:family w:val="auto"/>
    <w:pitch w:val="variable"/>
    <w:sig w:usb0="80000AAF" w:usb1="00000048" w:usb2="00000000" w:usb3="00000000" w:csb0="0000003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6C20" w14:textId="77777777" w:rsidR="00FA3255" w:rsidRPr="00FA3255" w:rsidRDefault="00FA3255" w:rsidP="00FA3255">
    <w:pPr>
      <w:pBdr>
        <w:top w:val="single" w:sz="4" w:space="1" w:color="auto"/>
      </w:pBdr>
      <w:jc w:val="center"/>
      <w:rPr>
        <w:rFonts w:ascii="RinkiyMJ" w:hAnsi="RinkiyMJ"/>
        <w:sz w:val="22"/>
        <w:szCs w:val="22"/>
        <w:lang w:val="es-ES"/>
      </w:rPr>
    </w:pPr>
    <w:r w:rsidRPr="00FA3255">
      <w:rPr>
        <w:rFonts w:cs="Calibri"/>
        <w:b/>
        <w:sz w:val="22"/>
        <w:szCs w:val="22"/>
        <w:lang w:val="es-ES"/>
      </w:rPr>
      <w:t xml:space="preserve">Principal Office: </w:t>
    </w:r>
    <w:r w:rsidRPr="00FA3255">
      <w:rPr>
        <w:rFonts w:cs="Calibri"/>
        <w:sz w:val="22"/>
        <w:szCs w:val="22"/>
        <w:lang w:val="es-ES"/>
      </w:rPr>
      <w:t xml:space="preserve">Metro Melody, House 13 (1st </w:t>
    </w:r>
    <w:proofErr w:type="spellStart"/>
    <w:r w:rsidRPr="00FA3255">
      <w:rPr>
        <w:rFonts w:cs="Calibri"/>
        <w:sz w:val="22"/>
        <w:szCs w:val="22"/>
        <w:lang w:val="es-ES"/>
      </w:rPr>
      <w:t>Floor</w:t>
    </w:r>
    <w:proofErr w:type="spellEnd"/>
    <w:r w:rsidRPr="00FA3255">
      <w:rPr>
        <w:rFonts w:cs="Calibri"/>
        <w:sz w:val="22"/>
        <w:szCs w:val="22"/>
        <w:lang w:val="es-ES"/>
      </w:rPr>
      <w:t xml:space="preserve">), Road 2, </w:t>
    </w:r>
    <w:proofErr w:type="spellStart"/>
    <w:r w:rsidRPr="00FA3255">
      <w:rPr>
        <w:rFonts w:cs="Calibri"/>
        <w:sz w:val="22"/>
        <w:szCs w:val="22"/>
        <w:lang w:val="es-ES"/>
      </w:rPr>
      <w:t>Shyamoli</w:t>
    </w:r>
    <w:proofErr w:type="spellEnd"/>
    <w:r w:rsidRPr="00FA3255">
      <w:rPr>
        <w:rFonts w:cs="Calibri"/>
        <w:sz w:val="22"/>
        <w:szCs w:val="22"/>
        <w:lang w:val="es-ES"/>
      </w:rPr>
      <w:t>, Dhaka-1207, Bangladesh</w:t>
    </w:r>
    <w:r w:rsidRPr="00FA3255">
      <w:rPr>
        <w:rFonts w:cs="Calibri"/>
        <w:sz w:val="22"/>
        <w:szCs w:val="22"/>
        <w:lang w:val="es-ES"/>
      </w:rPr>
      <w:br/>
      <w:t xml:space="preserve">Tel: +88 02 58150082/9120358/9118435/9126131, Email: </w:t>
    </w:r>
    <w:hyperlink r:id="rId1" w:history="1">
      <w:r w:rsidRPr="00FA3255">
        <w:rPr>
          <w:rStyle w:val="Hyperlink"/>
          <w:rFonts w:cs="Calibri"/>
          <w:sz w:val="22"/>
          <w:szCs w:val="22"/>
          <w:lang w:val="es-ES"/>
        </w:rPr>
        <w:t>info@coastbd.net</w:t>
      </w:r>
    </w:hyperlink>
    <w:r w:rsidRPr="00FA3255">
      <w:rPr>
        <w:rFonts w:cs="Calibri"/>
        <w:sz w:val="22"/>
        <w:szCs w:val="22"/>
        <w:lang w:val="es-ES"/>
      </w:rPr>
      <w:t>, Web: www.coastbd.net</w:t>
    </w:r>
  </w:p>
  <w:p w14:paraId="4D7993B9" w14:textId="77777777" w:rsidR="00FA3255" w:rsidRPr="00FA3255" w:rsidRDefault="00FA3255">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0833" w14:textId="77777777" w:rsidR="00B96700" w:rsidRDefault="00B96700" w:rsidP="00FA3255">
      <w:bookmarkStart w:id="0" w:name="_Hlk209625583"/>
      <w:bookmarkEnd w:id="0"/>
      <w:r>
        <w:separator/>
      </w:r>
    </w:p>
  </w:footnote>
  <w:footnote w:type="continuationSeparator" w:id="0">
    <w:p w14:paraId="54532DBF" w14:textId="77777777" w:rsidR="00B96700" w:rsidRDefault="00B96700" w:rsidP="00FA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15AB" w14:textId="68890033" w:rsidR="00FA3255" w:rsidRPr="00FA3255" w:rsidRDefault="005C0688">
    <w:pPr>
      <w:pStyle w:val="Header"/>
    </w:pPr>
    <w:r>
      <w:rPr>
        <w:noProof/>
      </w:rPr>
      <w:drawing>
        <wp:anchor distT="0" distB="0" distL="114300" distR="114300" simplePos="0" relativeHeight="251658240" behindDoc="0" locked="0" layoutInCell="1" allowOverlap="1" wp14:anchorId="29229823" wp14:editId="6AD9858F">
          <wp:simplePos x="0" y="0"/>
          <wp:positionH relativeFrom="margin">
            <wp:align>right</wp:align>
          </wp:positionH>
          <wp:positionV relativeFrom="paragraph">
            <wp:posOffset>-198483</wp:posOffset>
          </wp:positionV>
          <wp:extent cx="903605" cy="509270"/>
          <wp:effectExtent l="0" t="0" r="0" b="508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255">
      <w:t xml:space="preserve">  </w:t>
    </w:r>
    <w:r w:rsidR="00FA325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A347C"/>
    <w:multiLevelType w:val="hybridMultilevel"/>
    <w:tmpl w:val="C16256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408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BE"/>
    <w:rsid w:val="000425BE"/>
    <w:rsid w:val="0009389C"/>
    <w:rsid w:val="000A69FA"/>
    <w:rsid w:val="000C3D42"/>
    <w:rsid w:val="000E62DF"/>
    <w:rsid w:val="0015056B"/>
    <w:rsid w:val="00155416"/>
    <w:rsid w:val="001554C9"/>
    <w:rsid w:val="00155BE0"/>
    <w:rsid w:val="001E11AD"/>
    <w:rsid w:val="001F6B4A"/>
    <w:rsid w:val="002431C5"/>
    <w:rsid w:val="0025193A"/>
    <w:rsid w:val="00251C56"/>
    <w:rsid w:val="00282CA5"/>
    <w:rsid w:val="0029500E"/>
    <w:rsid w:val="002B4543"/>
    <w:rsid w:val="002E5FA5"/>
    <w:rsid w:val="003077B2"/>
    <w:rsid w:val="00315BBD"/>
    <w:rsid w:val="00343AD8"/>
    <w:rsid w:val="0035562B"/>
    <w:rsid w:val="00393F1B"/>
    <w:rsid w:val="003B6E61"/>
    <w:rsid w:val="003E0BEA"/>
    <w:rsid w:val="003F1E1F"/>
    <w:rsid w:val="00422150"/>
    <w:rsid w:val="0042747C"/>
    <w:rsid w:val="004305D0"/>
    <w:rsid w:val="00432D82"/>
    <w:rsid w:val="00442D1D"/>
    <w:rsid w:val="00481BF8"/>
    <w:rsid w:val="00484E59"/>
    <w:rsid w:val="00497C5D"/>
    <w:rsid w:val="004A57ED"/>
    <w:rsid w:val="00504859"/>
    <w:rsid w:val="00514F82"/>
    <w:rsid w:val="00526615"/>
    <w:rsid w:val="00552E13"/>
    <w:rsid w:val="005856D5"/>
    <w:rsid w:val="005A57FF"/>
    <w:rsid w:val="005C0688"/>
    <w:rsid w:val="005E0459"/>
    <w:rsid w:val="006419AB"/>
    <w:rsid w:val="006439E0"/>
    <w:rsid w:val="00664C96"/>
    <w:rsid w:val="00680E17"/>
    <w:rsid w:val="0069017A"/>
    <w:rsid w:val="006B69F2"/>
    <w:rsid w:val="006D6273"/>
    <w:rsid w:val="006D6F1A"/>
    <w:rsid w:val="006F0947"/>
    <w:rsid w:val="007203B5"/>
    <w:rsid w:val="00736E6A"/>
    <w:rsid w:val="00737E38"/>
    <w:rsid w:val="0076058D"/>
    <w:rsid w:val="007619C0"/>
    <w:rsid w:val="00767614"/>
    <w:rsid w:val="00775738"/>
    <w:rsid w:val="00784808"/>
    <w:rsid w:val="007F2843"/>
    <w:rsid w:val="00817495"/>
    <w:rsid w:val="00832B0B"/>
    <w:rsid w:val="00840C30"/>
    <w:rsid w:val="00874FC2"/>
    <w:rsid w:val="00977B4A"/>
    <w:rsid w:val="00991520"/>
    <w:rsid w:val="009A71C2"/>
    <w:rsid w:val="009B425F"/>
    <w:rsid w:val="009C0BE3"/>
    <w:rsid w:val="009C48DD"/>
    <w:rsid w:val="009C734A"/>
    <w:rsid w:val="009E414A"/>
    <w:rsid w:val="009F2577"/>
    <w:rsid w:val="009F6DF3"/>
    <w:rsid w:val="00A3382A"/>
    <w:rsid w:val="00A34761"/>
    <w:rsid w:val="00A43010"/>
    <w:rsid w:val="00A611DC"/>
    <w:rsid w:val="00A616EB"/>
    <w:rsid w:val="00A769E7"/>
    <w:rsid w:val="00A87DF1"/>
    <w:rsid w:val="00A9693E"/>
    <w:rsid w:val="00AB6973"/>
    <w:rsid w:val="00AD7C8D"/>
    <w:rsid w:val="00AE03F2"/>
    <w:rsid w:val="00AE2223"/>
    <w:rsid w:val="00B2465D"/>
    <w:rsid w:val="00B60813"/>
    <w:rsid w:val="00B81118"/>
    <w:rsid w:val="00B95FCE"/>
    <w:rsid w:val="00B96700"/>
    <w:rsid w:val="00BA4243"/>
    <w:rsid w:val="00BD14B4"/>
    <w:rsid w:val="00BF168B"/>
    <w:rsid w:val="00C11A60"/>
    <w:rsid w:val="00C235FD"/>
    <w:rsid w:val="00C31AF2"/>
    <w:rsid w:val="00C33FF2"/>
    <w:rsid w:val="00C56E84"/>
    <w:rsid w:val="00C716DD"/>
    <w:rsid w:val="00C91B16"/>
    <w:rsid w:val="00CA4BAE"/>
    <w:rsid w:val="00CA703E"/>
    <w:rsid w:val="00CD024C"/>
    <w:rsid w:val="00CD7B1B"/>
    <w:rsid w:val="00CE632E"/>
    <w:rsid w:val="00D077B1"/>
    <w:rsid w:val="00D315E3"/>
    <w:rsid w:val="00D31F95"/>
    <w:rsid w:val="00D424D7"/>
    <w:rsid w:val="00D46E14"/>
    <w:rsid w:val="00D6124A"/>
    <w:rsid w:val="00D65CD0"/>
    <w:rsid w:val="00D70E62"/>
    <w:rsid w:val="00E0231F"/>
    <w:rsid w:val="00E426EE"/>
    <w:rsid w:val="00E80109"/>
    <w:rsid w:val="00EA2332"/>
    <w:rsid w:val="00EA36C3"/>
    <w:rsid w:val="00ED4C81"/>
    <w:rsid w:val="00EE3ED3"/>
    <w:rsid w:val="00F03EBE"/>
    <w:rsid w:val="00F05758"/>
    <w:rsid w:val="00F4762B"/>
    <w:rsid w:val="00F6566B"/>
    <w:rsid w:val="00FA0B1C"/>
    <w:rsid w:val="00FA3255"/>
    <w:rsid w:val="00FE254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4E31"/>
  <w15:chartTrackingRefBased/>
  <w15:docId w15:val="{CC962ED7-8DC2-BA44-B331-A751BFDF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E7"/>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65D"/>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apple-converted-space">
    <w:name w:val="apple-converted-space"/>
    <w:basedOn w:val="DefaultParagraphFont"/>
    <w:rsid w:val="009A71C2"/>
  </w:style>
  <w:style w:type="character" w:styleId="Strong">
    <w:name w:val="Strong"/>
    <w:basedOn w:val="DefaultParagraphFont"/>
    <w:uiPriority w:val="22"/>
    <w:qFormat/>
    <w:rsid w:val="003B6E61"/>
    <w:rPr>
      <w:b/>
      <w:bCs/>
    </w:rPr>
  </w:style>
  <w:style w:type="character" w:styleId="Emphasis">
    <w:name w:val="Emphasis"/>
    <w:basedOn w:val="DefaultParagraphFont"/>
    <w:uiPriority w:val="20"/>
    <w:qFormat/>
    <w:rsid w:val="003B6E61"/>
    <w:rPr>
      <w:i/>
      <w:iCs/>
    </w:rPr>
  </w:style>
  <w:style w:type="paragraph" w:styleId="Header">
    <w:name w:val="header"/>
    <w:basedOn w:val="Normal"/>
    <w:link w:val="HeaderChar"/>
    <w:uiPriority w:val="99"/>
    <w:unhideWhenUsed/>
    <w:rsid w:val="00FA3255"/>
    <w:pPr>
      <w:tabs>
        <w:tab w:val="center" w:pos="4680"/>
        <w:tab w:val="right" w:pos="9360"/>
      </w:tabs>
    </w:pPr>
  </w:style>
  <w:style w:type="character" w:customStyle="1" w:styleId="HeaderChar">
    <w:name w:val="Header Char"/>
    <w:basedOn w:val="DefaultParagraphFont"/>
    <w:link w:val="Header"/>
    <w:uiPriority w:val="99"/>
    <w:rsid w:val="00FA3255"/>
    <w:rPr>
      <w:rFonts w:cs="Vrinda"/>
    </w:rPr>
  </w:style>
  <w:style w:type="paragraph" w:styleId="Footer">
    <w:name w:val="footer"/>
    <w:basedOn w:val="Normal"/>
    <w:link w:val="FooterChar"/>
    <w:uiPriority w:val="99"/>
    <w:unhideWhenUsed/>
    <w:rsid w:val="00FA3255"/>
    <w:pPr>
      <w:tabs>
        <w:tab w:val="center" w:pos="4680"/>
        <w:tab w:val="right" w:pos="9360"/>
      </w:tabs>
    </w:pPr>
  </w:style>
  <w:style w:type="character" w:customStyle="1" w:styleId="FooterChar">
    <w:name w:val="Footer Char"/>
    <w:basedOn w:val="DefaultParagraphFont"/>
    <w:link w:val="Footer"/>
    <w:uiPriority w:val="99"/>
    <w:rsid w:val="00FA3255"/>
    <w:rPr>
      <w:rFonts w:cs="Vrinda"/>
    </w:rPr>
  </w:style>
  <w:style w:type="character" w:styleId="Hyperlink">
    <w:name w:val="Hyperlink"/>
    <w:rsid w:val="00FA3255"/>
    <w:rPr>
      <w:color w:val="0000FF"/>
      <w:u w:val="single"/>
    </w:rPr>
  </w:style>
  <w:style w:type="paragraph" w:styleId="ListParagraph">
    <w:name w:val="List Paragraph"/>
    <w:basedOn w:val="Normal"/>
    <w:uiPriority w:val="34"/>
    <w:qFormat/>
    <w:rsid w:val="00526615"/>
    <w:pPr>
      <w:spacing w:after="160" w:line="259" w:lineRule="auto"/>
      <w:ind w:left="720"/>
      <w:contextualSpacing/>
    </w:pPr>
    <w:rPr>
      <w:rFonts w:cstheme="minorBidi"/>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3453">
      <w:bodyDiv w:val="1"/>
      <w:marLeft w:val="0"/>
      <w:marRight w:val="0"/>
      <w:marTop w:val="0"/>
      <w:marBottom w:val="0"/>
      <w:divBdr>
        <w:top w:val="none" w:sz="0" w:space="0" w:color="auto"/>
        <w:left w:val="none" w:sz="0" w:space="0" w:color="auto"/>
        <w:bottom w:val="none" w:sz="0" w:space="0" w:color="auto"/>
        <w:right w:val="none" w:sz="0" w:space="0" w:color="auto"/>
      </w:divBdr>
    </w:div>
    <w:div w:id="1117024730">
      <w:bodyDiv w:val="1"/>
      <w:marLeft w:val="0"/>
      <w:marRight w:val="0"/>
      <w:marTop w:val="0"/>
      <w:marBottom w:val="0"/>
      <w:divBdr>
        <w:top w:val="none" w:sz="0" w:space="0" w:color="auto"/>
        <w:left w:val="none" w:sz="0" w:space="0" w:color="auto"/>
        <w:bottom w:val="none" w:sz="0" w:space="0" w:color="auto"/>
        <w:right w:val="none" w:sz="0" w:space="0" w:color="auto"/>
      </w:divBdr>
    </w:div>
    <w:div w:id="1285430481">
      <w:bodyDiv w:val="1"/>
      <w:marLeft w:val="0"/>
      <w:marRight w:val="0"/>
      <w:marTop w:val="0"/>
      <w:marBottom w:val="0"/>
      <w:divBdr>
        <w:top w:val="none" w:sz="0" w:space="0" w:color="auto"/>
        <w:left w:val="none" w:sz="0" w:space="0" w:color="auto"/>
        <w:bottom w:val="none" w:sz="0" w:space="0" w:color="auto"/>
        <w:right w:val="none" w:sz="0" w:space="0" w:color="auto"/>
      </w:divBdr>
    </w:div>
    <w:div w:id="1682311843">
      <w:bodyDiv w:val="1"/>
      <w:marLeft w:val="0"/>
      <w:marRight w:val="0"/>
      <w:marTop w:val="0"/>
      <w:marBottom w:val="0"/>
      <w:divBdr>
        <w:top w:val="none" w:sz="0" w:space="0" w:color="auto"/>
        <w:left w:val="none" w:sz="0" w:space="0" w:color="auto"/>
        <w:bottom w:val="none" w:sz="0" w:space="0" w:color="auto"/>
        <w:right w:val="none" w:sz="0" w:space="0" w:color="auto"/>
      </w:divBdr>
    </w:div>
    <w:div w:id="200882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Mujibul Haque Munir</dc:creator>
  <cp:keywords/>
  <dc:description/>
  <cp:lastModifiedBy>Sanat Kumar Bhowmik</cp:lastModifiedBy>
  <cp:revision>2</cp:revision>
  <dcterms:created xsi:type="dcterms:W3CDTF">2025-09-24T11:18:00Z</dcterms:created>
  <dcterms:modified xsi:type="dcterms:W3CDTF">2025-09-24T11:18:00Z</dcterms:modified>
</cp:coreProperties>
</file>